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E0" w:rsidRPr="00E4675D" w:rsidRDefault="002833E0" w:rsidP="002833E0">
      <w:pPr>
        <w:tabs>
          <w:tab w:val="left" w:pos="6720"/>
        </w:tabs>
        <w:spacing w:line="240" w:lineRule="auto"/>
        <w:jc w:val="center"/>
        <w:rPr>
          <w:b/>
          <w:sz w:val="40"/>
          <w:szCs w:val="40"/>
          <w:u w:val="single"/>
        </w:rPr>
      </w:pPr>
      <w:r w:rsidRPr="00E4675D">
        <w:rPr>
          <w:b/>
          <w:sz w:val="40"/>
          <w:szCs w:val="40"/>
          <w:u w:val="single"/>
        </w:rPr>
        <w:t>ОПШТИНА РАЖАЊ</w:t>
      </w:r>
    </w:p>
    <w:p w:rsidR="002833E0" w:rsidRPr="00E4675D" w:rsidRDefault="002833E0" w:rsidP="002833E0">
      <w:pPr>
        <w:tabs>
          <w:tab w:val="left" w:pos="6720"/>
        </w:tabs>
        <w:spacing w:line="240" w:lineRule="auto"/>
        <w:jc w:val="center"/>
        <w:rPr>
          <w:b/>
          <w:sz w:val="40"/>
          <w:szCs w:val="40"/>
          <w:u w:val="single"/>
        </w:rPr>
      </w:pPr>
      <w:r w:rsidRPr="00E4675D">
        <w:rPr>
          <w:b/>
          <w:sz w:val="40"/>
          <w:szCs w:val="40"/>
          <w:u w:val="single"/>
        </w:rPr>
        <w:t>ОПШТИНСКА УПРАВА</w:t>
      </w:r>
    </w:p>
    <w:p w:rsidR="002833E0" w:rsidRPr="00B80C28" w:rsidRDefault="002833E0" w:rsidP="002833E0">
      <w:pPr>
        <w:tabs>
          <w:tab w:val="left" w:pos="6720"/>
        </w:tabs>
        <w:rPr>
          <w:b/>
          <w:sz w:val="40"/>
          <w:szCs w:val="40"/>
        </w:rPr>
      </w:pPr>
    </w:p>
    <w:p w:rsidR="002833E0" w:rsidRPr="00B80C28" w:rsidRDefault="002833E0" w:rsidP="002833E0">
      <w:pPr>
        <w:tabs>
          <w:tab w:val="left" w:pos="6720"/>
        </w:tabs>
        <w:jc w:val="center"/>
        <w:rPr>
          <w:b/>
          <w:sz w:val="40"/>
          <w:szCs w:val="40"/>
        </w:rPr>
      </w:pPr>
    </w:p>
    <w:p w:rsidR="002833E0" w:rsidRDefault="002833E0" w:rsidP="002833E0">
      <w:pPr>
        <w:tabs>
          <w:tab w:val="left" w:pos="6720"/>
        </w:tabs>
        <w:jc w:val="center"/>
        <w:rPr>
          <w:b/>
          <w:sz w:val="40"/>
          <w:szCs w:val="40"/>
          <w:lang w:val="ru-RU"/>
        </w:rPr>
      </w:pPr>
    </w:p>
    <w:p w:rsidR="002833E0" w:rsidRDefault="002833E0" w:rsidP="002833E0">
      <w:pPr>
        <w:tabs>
          <w:tab w:val="left" w:pos="6720"/>
        </w:tabs>
        <w:rPr>
          <w:b/>
          <w:sz w:val="40"/>
          <w:szCs w:val="40"/>
          <w:lang w:val="ru-RU"/>
        </w:rPr>
      </w:pPr>
    </w:p>
    <w:p w:rsidR="002833E0" w:rsidRPr="002833E0" w:rsidRDefault="002833E0" w:rsidP="002833E0">
      <w:pPr>
        <w:rPr>
          <w:sz w:val="40"/>
          <w:szCs w:val="40"/>
        </w:rPr>
      </w:pPr>
    </w:p>
    <w:p w:rsidR="002833E0" w:rsidRPr="004707A4" w:rsidRDefault="004707A4" w:rsidP="002833E0">
      <w:pPr>
        <w:tabs>
          <w:tab w:val="left" w:pos="6720"/>
        </w:tabs>
        <w:ind w:left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  <w:r w:rsidR="002833E0">
        <w:rPr>
          <w:b/>
          <w:sz w:val="52"/>
          <w:szCs w:val="52"/>
        </w:rPr>
        <w:t xml:space="preserve">ГОДИШЊИ </w:t>
      </w:r>
      <w:r>
        <w:rPr>
          <w:b/>
          <w:sz w:val="52"/>
          <w:szCs w:val="52"/>
        </w:rPr>
        <w:t>ИЗВЕШТАЈ</w:t>
      </w:r>
    </w:p>
    <w:p w:rsidR="00075D61" w:rsidRDefault="002833E0" w:rsidP="002833E0">
      <w:pPr>
        <w:tabs>
          <w:tab w:val="left" w:pos="6720"/>
        </w:tabs>
        <w:ind w:left="567" w:firstLine="15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ИНСПЕКЦИЈСКОГ НАДЗОРА </w:t>
      </w:r>
      <w:r w:rsidR="00075D61">
        <w:rPr>
          <w:b/>
          <w:sz w:val="52"/>
          <w:szCs w:val="52"/>
        </w:rPr>
        <w:t xml:space="preserve">ГРАЂЕВИНСКЕ ИНСПЕКЦИЈЕ </w:t>
      </w:r>
    </w:p>
    <w:p w:rsidR="002833E0" w:rsidRDefault="002833E0" w:rsidP="002833E0">
      <w:pPr>
        <w:tabs>
          <w:tab w:val="left" w:pos="6720"/>
        </w:tabs>
        <w:ind w:left="567" w:firstLine="153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ЗА 201</w:t>
      </w:r>
      <w:r w:rsidR="00D74917">
        <w:rPr>
          <w:b/>
          <w:sz w:val="52"/>
          <w:szCs w:val="52"/>
          <w:lang w:val="sr-Cyrl-RS"/>
        </w:rPr>
        <w:t>7</w:t>
      </w:r>
      <w:r>
        <w:rPr>
          <w:b/>
          <w:sz w:val="52"/>
          <w:szCs w:val="52"/>
        </w:rPr>
        <w:t>.</w:t>
      </w:r>
      <w:proofErr w:type="gramEnd"/>
      <w:r>
        <w:rPr>
          <w:b/>
          <w:sz w:val="52"/>
          <w:szCs w:val="52"/>
        </w:rPr>
        <w:t xml:space="preserve"> ГОДИНУ</w:t>
      </w:r>
    </w:p>
    <w:p w:rsidR="002833E0" w:rsidRDefault="002833E0" w:rsidP="002833E0">
      <w:pPr>
        <w:tabs>
          <w:tab w:val="left" w:pos="6720"/>
        </w:tabs>
        <w:ind w:left="426"/>
        <w:jc w:val="right"/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Default="002833E0" w:rsidP="002833E0">
      <w:pPr>
        <w:tabs>
          <w:tab w:val="left" w:pos="3226"/>
        </w:tabs>
        <w:rPr>
          <w:b/>
          <w:sz w:val="52"/>
          <w:szCs w:val="52"/>
        </w:rPr>
      </w:pPr>
    </w:p>
    <w:p w:rsidR="002833E0" w:rsidRPr="00E4675D" w:rsidRDefault="002833E0" w:rsidP="002833E0">
      <w:pPr>
        <w:tabs>
          <w:tab w:val="left" w:pos="3735"/>
        </w:tabs>
        <w:jc w:val="center"/>
        <w:rPr>
          <w:b/>
          <w:bCs/>
          <w:sz w:val="28"/>
          <w:szCs w:val="28"/>
          <w:u w:val="single"/>
          <w:lang w:val="ru-RU"/>
        </w:rPr>
      </w:pPr>
      <w:r w:rsidRPr="00E4675D">
        <w:rPr>
          <w:b/>
          <w:bCs/>
          <w:sz w:val="28"/>
          <w:szCs w:val="28"/>
          <w:u w:val="single"/>
          <w:lang w:val="ru-RU"/>
        </w:rPr>
        <w:t xml:space="preserve">Ражањ, </w:t>
      </w:r>
      <w:r w:rsidR="00075D61">
        <w:rPr>
          <w:b/>
          <w:bCs/>
          <w:sz w:val="28"/>
          <w:szCs w:val="28"/>
          <w:u w:val="single"/>
          <w:lang w:val="ru-RU"/>
        </w:rPr>
        <w:t xml:space="preserve">јануар </w:t>
      </w:r>
      <w:r w:rsidRPr="00E4675D">
        <w:rPr>
          <w:b/>
          <w:bCs/>
          <w:sz w:val="28"/>
          <w:szCs w:val="28"/>
          <w:u w:val="single"/>
          <w:lang w:val="ru-RU"/>
        </w:rPr>
        <w:t>201</w:t>
      </w:r>
      <w:r w:rsidR="00D74917">
        <w:rPr>
          <w:b/>
          <w:bCs/>
          <w:sz w:val="28"/>
          <w:szCs w:val="28"/>
          <w:u w:val="single"/>
          <w:lang w:val="ru-RU"/>
        </w:rPr>
        <w:t>8</w:t>
      </w:r>
      <w:r w:rsidRPr="00E4675D">
        <w:rPr>
          <w:b/>
          <w:bCs/>
          <w:sz w:val="28"/>
          <w:szCs w:val="28"/>
          <w:u w:val="single"/>
          <w:lang w:val="ru-RU"/>
        </w:rPr>
        <w:t xml:space="preserve">. </w:t>
      </w:r>
      <w:r w:rsidR="00075D61">
        <w:rPr>
          <w:b/>
          <w:bCs/>
          <w:sz w:val="28"/>
          <w:szCs w:val="28"/>
          <w:u w:val="single"/>
          <w:lang w:val="ru-RU"/>
        </w:rPr>
        <w:t>г</w:t>
      </w:r>
      <w:r w:rsidRPr="00E4675D">
        <w:rPr>
          <w:b/>
          <w:bCs/>
          <w:sz w:val="28"/>
          <w:szCs w:val="28"/>
          <w:u w:val="single"/>
          <w:lang w:val="ru-RU"/>
        </w:rPr>
        <w:t>одине</w:t>
      </w: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sz w:val="40"/>
          <w:szCs w:val="40"/>
        </w:rPr>
      </w:pPr>
      <w:bookmarkStart w:id="0" w:name="page2"/>
      <w:bookmarkEnd w:id="0"/>
    </w:p>
    <w:p w:rsidR="002833E0" w:rsidRPr="00B80C28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Pr="004A1032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5"/>
          <w:szCs w:val="35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САДРЖАЈ</w:t>
      </w: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I      УВОД</w:t>
      </w:r>
    </w:p>
    <w:p w:rsidR="002833E0" w:rsidRPr="004D5C57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II   ОРГАНИЗАЦИОНА СТРУКТУРА</w:t>
      </w:r>
    </w:p>
    <w:p w:rsidR="002833E0" w:rsidRPr="004D5C57" w:rsidRDefault="002833E0" w:rsidP="002833E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75D61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Times New Roman" w:hAnsi="Times New Roman" w:cs="Times New Roman"/>
          <w:b/>
          <w:bCs/>
          <w:sz w:val="31"/>
          <w:szCs w:val="31"/>
          <w:lang w:val="sr-Cyrl-RS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III  ИЗВЕШТАЈ О  </w:t>
      </w:r>
      <w:r w:rsidR="00075D61">
        <w:rPr>
          <w:rFonts w:ascii="Times New Roman" w:hAnsi="Times New Roman" w:cs="Times New Roman"/>
          <w:b/>
          <w:bCs/>
          <w:sz w:val="31"/>
          <w:szCs w:val="31"/>
        </w:rPr>
        <w:t>РАДУ ГРАЂЕВИНСКЕ ИНСПЕКЦИЈЕ</w:t>
      </w:r>
    </w:p>
    <w:p w:rsidR="00777E6A" w:rsidRPr="00777E6A" w:rsidRDefault="00777E6A" w:rsidP="002833E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Times New Roman" w:hAnsi="Times New Roman" w:cs="Times New Roman"/>
          <w:b/>
          <w:bCs/>
          <w:sz w:val="31"/>
          <w:szCs w:val="31"/>
          <w:lang w:val="sr-Cyrl-RS"/>
        </w:rPr>
      </w:pPr>
    </w:p>
    <w:p w:rsidR="002833E0" w:rsidRPr="00075D61" w:rsidRDefault="00075D61" w:rsidP="002833E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     </w:t>
      </w:r>
      <w:r w:rsidR="002833E0">
        <w:rPr>
          <w:rFonts w:ascii="Times New Roman" w:hAnsi="Times New Roman" w:cs="Times New Roman"/>
          <w:b/>
          <w:bCs/>
          <w:sz w:val="31"/>
          <w:szCs w:val="31"/>
        </w:rPr>
        <w:t xml:space="preserve"> ЗА 201</w:t>
      </w:r>
      <w:r w:rsidR="00D74917">
        <w:rPr>
          <w:rFonts w:ascii="Times New Roman" w:hAnsi="Times New Roman" w:cs="Times New Roman"/>
          <w:b/>
          <w:bCs/>
          <w:sz w:val="31"/>
          <w:szCs w:val="31"/>
          <w:lang w:val="sr-Cyrl-RS"/>
        </w:rPr>
        <w:t>7</w:t>
      </w:r>
      <w:r w:rsidR="002833E0">
        <w:rPr>
          <w:rFonts w:ascii="Times New Roman" w:hAnsi="Times New Roman" w:cs="Times New Roman"/>
          <w:b/>
          <w:bCs/>
          <w:sz w:val="31"/>
          <w:szCs w:val="31"/>
        </w:rPr>
        <w:t>. ГОДИН</w:t>
      </w:r>
      <w:r>
        <w:rPr>
          <w:rFonts w:ascii="Times New Roman" w:hAnsi="Times New Roman" w:cs="Times New Roman"/>
          <w:b/>
          <w:bCs/>
          <w:sz w:val="31"/>
          <w:szCs w:val="31"/>
        </w:rPr>
        <w:t>У</w:t>
      </w: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EA6492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3360"/>
        <w:rPr>
          <w:rFonts w:ascii="Times New Roman" w:hAnsi="Times New Roman" w:cs="Times New Roman"/>
          <w:sz w:val="24"/>
          <w:szCs w:val="24"/>
        </w:rPr>
        <w:sectPr w:rsidR="002833E0" w:rsidRPr="00EA6492" w:rsidSect="00E4675D">
          <w:pgSz w:w="11900" w:h="16840"/>
          <w:pgMar w:top="1417" w:right="1417" w:bottom="1417" w:left="1417" w:header="720" w:footer="720" w:gutter="0"/>
          <w:cols w:space="720" w:equalWidth="0">
            <w:col w:w="9451"/>
          </w:cols>
          <w:noEndnote/>
          <w:docGrid w:linePitch="299"/>
        </w:sectPr>
      </w:pPr>
      <w:proofErr w:type="gramStart"/>
      <w:r>
        <w:rPr>
          <w:rFonts w:ascii="Times New Roman" w:hAnsi="Times New Roman" w:cs="Times New Roman"/>
          <w:b/>
          <w:bCs/>
          <w:sz w:val="31"/>
          <w:szCs w:val="31"/>
        </w:rPr>
        <w:t>IV  ЗАВРШНА</w:t>
      </w:r>
      <w:proofErr w:type="gram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НАПОМЕНА</w:t>
      </w:r>
    </w:p>
    <w:p w:rsidR="002833E0" w:rsidRPr="00B672D3" w:rsidRDefault="002833E0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  <w:proofErr w:type="gramStart"/>
      <w:r w:rsidRPr="00B672D3">
        <w:rPr>
          <w:rFonts w:ascii="Times New Roman" w:hAnsi="Times New Roman" w:cs="Times New Roman"/>
          <w:b/>
          <w:bCs/>
          <w:sz w:val="28"/>
          <w:szCs w:val="28"/>
        </w:rPr>
        <w:lastRenderedPageBreak/>
        <w:t>I  УВОД</w:t>
      </w:r>
      <w:proofErr w:type="gramEnd"/>
    </w:p>
    <w:p w:rsidR="00AD0D61" w:rsidRPr="00AD0D61" w:rsidRDefault="00AD0D61" w:rsidP="0028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3E0" w:rsidRDefault="002833E0" w:rsidP="002833E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1D3C97" w:rsidRDefault="00AA4EE9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звештај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о 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 </w:t>
      </w:r>
      <w:r w:rsidR="00075D61" w:rsidRPr="001D3C97">
        <w:rPr>
          <w:rFonts w:ascii="Times New Roman" w:hAnsi="Times New Roman" w:cs="Times New Roman"/>
          <w:sz w:val="24"/>
          <w:szCs w:val="24"/>
        </w:rPr>
        <w:t>грађевинске инспекције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 за 201</w:t>
      </w:r>
      <w:r w:rsidR="0024709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.годину </w:t>
      </w:r>
      <w:r w:rsidRPr="001D3C97">
        <w:rPr>
          <w:rFonts w:ascii="Times New Roman" w:hAnsi="Times New Roman" w:cs="Times New Roman"/>
          <w:sz w:val="24"/>
          <w:szCs w:val="24"/>
        </w:rPr>
        <w:t xml:space="preserve">урађен је у складу са </w:t>
      </w:r>
      <w:proofErr w:type="spellStart"/>
      <w:r w:rsidR="00075D61" w:rsidRPr="001D3C9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75D61" w:rsidRPr="001D3C97">
        <w:rPr>
          <w:rFonts w:ascii="Times New Roman" w:hAnsi="Times New Roman" w:cs="Times New Roman"/>
          <w:sz w:val="24"/>
          <w:szCs w:val="24"/>
        </w:rPr>
        <w:t xml:space="preserve">. </w:t>
      </w:r>
      <w:r w:rsidRPr="001D3C97">
        <w:rPr>
          <w:rFonts w:ascii="Times New Roman" w:hAnsi="Times New Roman" w:cs="Times New Roman"/>
          <w:sz w:val="24"/>
          <w:szCs w:val="24"/>
        </w:rPr>
        <w:t xml:space="preserve">44.  </w:t>
      </w:r>
      <w:proofErr w:type="spellStart"/>
      <w:proofErr w:type="gramStart"/>
      <w:r w:rsidR="002833E0" w:rsidRPr="001D3C9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833E0" w:rsidRPr="001D3C97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3E0" w:rsidRPr="001D3C97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2833E0" w:rsidRPr="001D3C97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РС” бр.36/2015).</w:t>
      </w:r>
      <w:proofErr w:type="gramEnd"/>
    </w:p>
    <w:p w:rsidR="00AD0D61" w:rsidRPr="001D3C97" w:rsidRDefault="00AD0D61" w:rsidP="002833E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2833E0" w:rsidRPr="001D3C97" w:rsidRDefault="002833E0" w:rsidP="002833E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833E0" w:rsidRPr="001D3C97" w:rsidRDefault="00AA4EE9" w:rsidP="005E4E6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3E0" w:rsidRPr="001D3C97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3E0" w:rsidRPr="001D3C9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3E0" w:rsidRPr="001D3C97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3E0" w:rsidRPr="001D3C97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3E0" w:rsidRPr="001D3C97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3E0" w:rsidRPr="001D3C97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33E0" w:rsidRPr="001D3C97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2833E0" w:rsidRPr="001D3C97">
        <w:rPr>
          <w:rFonts w:ascii="Times New Roman" w:hAnsi="Times New Roman" w:cs="Times New Roman"/>
          <w:sz w:val="24"/>
          <w:szCs w:val="24"/>
        </w:rPr>
        <w:t xml:space="preserve"> </w:t>
      </w:r>
      <w:r w:rsidR="008E2B3A" w:rsidRPr="001D3C97">
        <w:rPr>
          <w:rFonts w:ascii="Times New Roman" w:hAnsi="Times New Roman" w:cs="Times New Roman"/>
          <w:sz w:val="24"/>
          <w:szCs w:val="24"/>
        </w:rPr>
        <w:t>грађевинске инспекције</w:t>
      </w:r>
      <w:r w:rsidRPr="001D3C97">
        <w:rPr>
          <w:rFonts w:ascii="Times New Roman" w:hAnsi="Times New Roman" w:cs="Times New Roman"/>
          <w:sz w:val="24"/>
          <w:szCs w:val="24"/>
        </w:rPr>
        <w:t xml:space="preserve"> у 201</w:t>
      </w:r>
      <w:r w:rsidR="0024709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.години, </w:t>
      </w:r>
      <w:r w:rsidR="005E4E6E" w:rsidRPr="001D3C97">
        <w:rPr>
          <w:rFonts w:ascii="Times New Roman" w:hAnsi="Times New Roman" w:cs="Times New Roman"/>
          <w:sz w:val="24"/>
          <w:szCs w:val="24"/>
        </w:rPr>
        <w:t>и то:</w:t>
      </w:r>
    </w:p>
    <w:p w:rsidR="001D3C97" w:rsidRPr="001D3C97" w:rsidRDefault="001D3C97" w:rsidP="001D3C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непосредну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>,</w:t>
      </w:r>
    </w:p>
    <w:p w:rsidR="001D3C97" w:rsidRPr="001D3C97" w:rsidRDefault="001D3C97" w:rsidP="001D3C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>,</w:t>
      </w:r>
    </w:p>
    <w:p w:rsidR="001D3C97" w:rsidRPr="001D3C97" w:rsidRDefault="001D3C97" w:rsidP="001D3C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терену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>,</w:t>
      </w:r>
    </w:p>
    <w:p w:rsidR="001D3C97" w:rsidRPr="001D3C97" w:rsidRDefault="001D3C97" w:rsidP="001D3C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3C97">
        <w:rPr>
          <w:rFonts w:ascii="Times New Roman" w:hAnsi="Times New Roman" w:cs="Times New Roman"/>
          <w:sz w:val="24"/>
          <w:szCs w:val="24"/>
        </w:rPr>
        <w:t>превентивно</w:t>
      </w:r>
      <w:proofErr w:type="spellEnd"/>
      <w:proofErr w:type="gram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9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1D3C97">
        <w:rPr>
          <w:rFonts w:ascii="Times New Roman" w:hAnsi="Times New Roman" w:cs="Times New Roman"/>
          <w:sz w:val="24"/>
          <w:szCs w:val="24"/>
        </w:rPr>
        <w:t>.</w:t>
      </w:r>
    </w:p>
    <w:p w:rsidR="001D3C97" w:rsidRPr="001D3C97" w:rsidRDefault="001D3C97" w:rsidP="005E4E6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75D61" w:rsidRPr="001D3C97">
        <w:rPr>
          <w:rFonts w:ascii="Times New Roman" w:hAnsi="Times New Roman" w:cs="Times New Roman"/>
          <w:sz w:val="24"/>
          <w:szCs w:val="24"/>
        </w:rPr>
        <w:t>п</w:t>
      </w:r>
      <w:r w:rsidR="005E4E6E" w:rsidRPr="001D3C97">
        <w:rPr>
          <w:rFonts w:ascii="Times New Roman" w:hAnsi="Times New Roman" w:cs="Times New Roman"/>
          <w:sz w:val="24"/>
          <w:szCs w:val="24"/>
        </w:rPr>
        <w:t>редузима</w:t>
      </w:r>
      <w:r w:rsidR="008E2B3A" w:rsidRPr="001D3C97">
        <w:rPr>
          <w:rFonts w:ascii="Times New Roman" w:hAnsi="Times New Roman" w:cs="Times New Roman"/>
          <w:sz w:val="24"/>
          <w:szCs w:val="24"/>
        </w:rPr>
        <w:t>њ</w:t>
      </w:r>
      <w:r w:rsidR="005E4E6E" w:rsidRPr="001D3C9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друг</w:t>
      </w:r>
      <w:r w:rsidR="008E2B3A" w:rsidRPr="001D3C9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радњ</w:t>
      </w:r>
      <w:r w:rsidR="008E2B3A" w:rsidRPr="001D3C9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чињеничног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3C97" w:rsidRPr="001D3C97" w:rsidRDefault="001D3C97" w:rsidP="001D3C9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. 36/15) и </w:t>
      </w:r>
      <w:proofErr w:type="spellStart"/>
      <w:r w:rsidR="005E4E6E" w:rsidRPr="001D3C97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5E4E6E" w:rsidRPr="001D3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3E0" w:rsidRPr="001D3C97" w:rsidRDefault="001D3C97" w:rsidP="001D3C9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5E4E6E" w:rsidRPr="001D3C97">
        <w:rPr>
          <w:rFonts w:ascii="Times New Roman" w:hAnsi="Times New Roman" w:cs="Times New Roman"/>
          <w:sz w:val="24"/>
          <w:szCs w:val="24"/>
        </w:rPr>
        <w:t>законима</w:t>
      </w:r>
      <w:proofErr w:type="spellEnd"/>
      <w:proofErr w:type="gramEnd"/>
      <w:r w:rsidR="005E4E6E" w:rsidRPr="001D3C97">
        <w:rPr>
          <w:rFonts w:ascii="Times New Roman" w:hAnsi="Times New Roman" w:cs="Times New Roman"/>
          <w:sz w:val="24"/>
          <w:szCs w:val="24"/>
        </w:rPr>
        <w:t>.</w:t>
      </w:r>
    </w:p>
    <w:p w:rsidR="005E4E6E" w:rsidRPr="001D3C97" w:rsidRDefault="005E4E6E" w:rsidP="00AD0D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2833E0" w:rsidRPr="0024709E" w:rsidRDefault="008E2B3A" w:rsidP="002833E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4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3C97">
        <w:rPr>
          <w:rFonts w:ascii="Times New Roman" w:hAnsi="Times New Roman" w:cs="Times New Roman"/>
          <w:sz w:val="24"/>
          <w:szCs w:val="24"/>
        </w:rPr>
        <w:t>Грађевинска и</w:t>
      </w:r>
      <w:r w:rsidR="002833E0" w:rsidRPr="001D3C97">
        <w:rPr>
          <w:rFonts w:ascii="Times New Roman" w:hAnsi="Times New Roman" w:cs="Times New Roman"/>
          <w:sz w:val="24"/>
          <w:szCs w:val="24"/>
        </w:rPr>
        <w:t>нспекција општине Ражња обавља по</w:t>
      </w:r>
      <w:r w:rsidR="00B42072" w:rsidRPr="001D3C97">
        <w:rPr>
          <w:rFonts w:ascii="Times New Roman" w:hAnsi="Times New Roman" w:cs="Times New Roman"/>
          <w:sz w:val="24"/>
          <w:szCs w:val="24"/>
        </w:rPr>
        <w:t>слове на територији општине Раж</w:t>
      </w:r>
      <w:r w:rsidR="002833E0" w:rsidRPr="001D3C97">
        <w:rPr>
          <w:rFonts w:ascii="Times New Roman" w:hAnsi="Times New Roman" w:cs="Times New Roman"/>
          <w:sz w:val="24"/>
          <w:szCs w:val="24"/>
        </w:rPr>
        <w:t xml:space="preserve">ња са седиштем у Ражњу, </w:t>
      </w:r>
      <w:r w:rsidR="0024709E">
        <w:rPr>
          <w:rFonts w:ascii="Times New Roman" w:hAnsi="Times New Roman" w:cs="Times New Roman"/>
          <w:sz w:val="24"/>
          <w:szCs w:val="24"/>
          <w:lang w:val="sr-Cyrl-RS"/>
        </w:rPr>
        <w:t>Трг Светог Саве бр. 33.</w:t>
      </w:r>
    </w:p>
    <w:p w:rsidR="002833E0" w:rsidRPr="001D3C97" w:rsidRDefault="002833E0" w:rsidP="002833E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Програмска активност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Грађевинска инс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пекцијск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ија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обавља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надзор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над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применом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прописа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оквиру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послова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поверених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законом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као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надзор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над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применом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општинских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одлука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донетих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основу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других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прописа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грађевинској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области</w:t>
      </w:r>
      <w:proofErr w:type="spell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D40AE" w:rsidRDefault="005D40AE" w:rsidP="005D40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5D40AE" w:rsidRPr="0087159B" w:rsidRDefault="005D40AE" w:rsidP="005D40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Правни основ:</w:t>
      </w:r>
    </w:p>
    <w:p w:rsidR="005D40AE" w:rsidRPr="00D94ADD" w:rsidRDefault="005D40AE" w:rsidP="005D40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D94A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Закон о планирању и изградњи (,,Сл. гласник РС“  бр. 72/09, 81/09, 64/10, 24/11, 121/12,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42/13, 50/13, 98/13, </w:t>
      </w:r>
      <w:r w:rsidRPr="00D94ADD">
        <w:rPr>
          <w:rFonts w:ascii="Times New Roman" w:eastAsia="Times New Roman" w:hAnsi="Times New Roman" w:cs="Times New Roman"/>
          <w:bCs/>
          <w:iCs/>
          <w:sz w:val="24"/>
          <w:szCs w:val="24"/>
        </w:rPr>
        <w:t>132/14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и</w:t>
      </w:r>
      <w:r w:rsidRPr="00D94A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145/14)</w:t>
      </w:r>
    </w:p>
    <w:p w:rsidR="005D40AE" w:rsidRPr="0087159B" w:rsidRDefault="005D40AE" w:rsidP="005D40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2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Закон о инспекцијском надзору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Сл.гласник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36/15)</w:t>
      </w:r>
    </w:p>
    <w:p w:rsidR="005D40AE" w:rsidRPr="0033168C" w:rsidRDefault="005D40AE" w:rsidP="005D40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3.   Закон о општем управном поступку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Сл.гласник РС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18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2016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5D40AE" w:rsidRPr="0033168C" w:rsidRDefault="005D40AE" w:rsidP="005D40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4.   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Закон о озакоњењу објеката („Сл.гласник РС“ бр. 96/2015)</w:t>
      </w:r>
    </w:p>
    <w:p w:rsidR="005D40AE" w:rsidRPr="0033168C" w:rsidRDefault="005D40AE" w:rsidP="005D40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5.   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Закон о 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о становању и одржавању 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стамбених зграда (,,Сл. гласник РС“ 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бр.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5D40AE" w:rsidRPr="0033168C" w:rsidRDefault="005D40AE" w:rsidP="005D40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104/2016</w:t>
      </w:r>
      <w:r w:rsidRPr="0033168C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5D40AE" w:rsidRPr="0087159B" w:rsidRDefault="005D40AE" w:rsidP="005D40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Правилници који су донети на основу наведених закона</w:t>
      </w:r>
    </w:p>
    <w:p w:rsidR="005D40AE" w:rsidRDefault="005D40AE" w:rsidP="005D40AE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 Одлука о категоризацији, управљању и одржавању општинских и   </w:t>
      </w:r>
    </w:p>
    <w:p w:rsidR="005D40AE" w:rsidRDefault="005D40AE" w:rsidP="005D40AE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     некатегорисаних путева и улица на територији општине Ражањ ( ,,Службени </w:t>
      </w:r>
    </w:p>
    <w:p w:rsidR="005D40AE" w:rsidRPr="0087159B" w:rsidRDefault="005D40AE" w:rsidP="005D40AE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     лист општине Ражањ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”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бр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. 7/2016)</w:t>
      </w: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C3A42" w:rsidRPr="0087159B" w:rsidRDefault="00FC3A42" w:rsidP="00FC3A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C3A42" w:rsidRDefault="00FC3A42" w:rsidP="00FC3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2B5C3B" w:rsidRPr="002B5C3B" w:rsidRDefault="002B5C3B" w:rsidP="00FC3A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C3B" w:rsidRDefault="002B5C3B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3C97" w:rsidRDefault="001D3C97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1D3C97">
        <w:rPr>
          <w:rFonts w:ascii="Times New Roman" w:hAnsi="Times New Roman" w:cs="Times New Roman"/>
          <w:b/>
          <w:sz w:val="24"/>
          <w:szCs w:val="24"/>
        </w:rPr>
        <w:t>ОРГАНИЗАЦИОНА СТРУКТУРА</w:t>
      </w: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FC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ДРУШТВЕНЕ ДЕЛАТНОСТИ, ОПШТУ УПРАВУ, ПРАВНЕ И ЗАЈЕДНИЧКЕ ПОСЛОВЕ</w:t>
      </w:r>
    </w:p>
    <w:p w:rsidR="00FC3A42" w:rsidRDefault="00FC3A42" w:rsidP="00FC3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A42" w:rsidRDefault="00FC3A42" w:rsidP="00FC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ОДСЕК ЗА ИНСПЕКЦИЈСКЕ ПОСЛОВЕ</w:t>
      </w:r>
    </w:p>
    <w:p w:rsidR="00FC3A42" w:rsidRDefault="00FC3A42" w:rsidP="00FC3A42">
      <w:pPr>
        <w:rPr>
          <w:rFonts w:ascii="Times New Roman" w:hAnsi="Times New Roman" w:cs="Times New Roman"/>
          <w:sz w:val="24"/>
          <w:szCs w:val="24"/>
        </w:rPr>
      </w:pPr>
    </w:p>
    <w:p w:rsidR="00FC3A42" w:rsidRPr="00CF7673" w:rsidRDefault="00FC3A42" w:rsidP="00FC3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7673">
        <w:rPr>
          <w:rFonts w:ascii="Times New Roman" w:hAnsi="Times New Roman" w:cs="Times New Roman"/>
          <w:sz w:val="24"/>
          <w:szCs w:val="24"/>
        </w:rPr>
        <w:t>КОМУНАЛНА ИНСПЕКЦИЈА – 2</w:t>
      </w:r>
      <w:r w:rsidR="005D40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7673">
        <w:rPr>
          <w:rFonts w:ascii="Times New Roman" w:hAnsi="Times New Roman" w:cs="Times New Roman"/>
          <w:sz w:val="24"/>
          <w:szCs w:val="24"/>
        </w:rPr>
        <w:t>инспектора</w:t>
      </w:r>
    </w:p>
    <w:p w:rsidR="00FC3A42" w:rsidRPr="00CF7673" w:rsidRDefault="00FC3A42" w:rsidP="00FC3A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7673">
        <w:rPr>
          <w:rFonts w:ascii="Times New Roman" w:hAnsi="Times New Roman" w:cs="Times New Roman"/>
          <w:sz w:val="24"/>
          <w:szCs w:val="24"/>
        </w:rPr>
        <w:t xml:space="preserve">ГРАЂЕВИНСКА ИНСПЕКЦИЈА  - 1 </w:t>
      </w:r>
      <w:proofErr w:type="spellStart"/>
      <w:r w:rsidRPr="00CF7673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CF7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A42" w:rsidRPr="00060C5E" w:rsidRDefault="00FC3A42" w:rsidP="00FC3A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3A42" w:rsidRPr="00DA20D8" w:rsidRDefault="00FC3A42" w:rsidP="00FC3A4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060C5E">
        <w:rPr>
          <w:rFonts w:ascii="Times New Roman" w:hAnsi="Times New Roman" w:cs="Times New Roman"/>
          <w:sz w:val="24"/>
          <w:szCs w:val="24"/>
        </w:rPr>
        <w:t xml:space="preserve">Oдговорно лице : </w:t>
      </w:r>
      <w:r w:rsidR="00DA20D8">
        <w:rPr>
          <w:rFonts w:ascii="Times New Roman" w:hAnsi="Times New Roman" w:cs="Times New Roman"/>
          <w:sz w:val="24"/>
          <w:szCs w:val="24"/>
          <w:lang w:val="sr-Cyrl-RS"/>
        </w:rPr>
        <w:t>Руководилац инспекције</w:t>
      </w:r>
    </w:p>
    <w:p w:rsidR="00136DB3" w:rsidRPr="00060C5E" w:rsidRDefault="00136DB3" w:rsidP="00FC3A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DB3" w:rsidRPr="00136DB3" w:rsidRDefault="00136DB3" w:rsidP="00136D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6DB3">
        <w:rPr>
          <w:rFonts w:ascii="Times New Roman" w:hAnsi="Times New Roman" w:cs="Times New Roman"/>
          <w:sz w:val="24"/>
          <w:szCs w:val="24"/>
        </w:rPr>
        <w:t>Инспекци</w:t>
      </w:r>
      <w:proofErr w:type="spellStart"/>
      <w:r>
        <w:rPr>
          <w:rFonts w:ascii="Times New Roman" w:hAnsi="Times New Roman" w:cs="Times New Roman"/>
          <w:sz w:val="24"/>
          <w:szCs w:val="24"/>
        </w:rPr>
        <w:t>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расположивих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DB3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материјалних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( 1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аутомобил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инспекцију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3A42" w:rsidRPr="00060C5E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Pr="00FC3A42" w:rsidRDefault="00FC3A42" w:rsidP="001D3C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42" w:rsidRDefault="00FC3A42" w:rsidP="008F3B8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F3B87" w:rsidRPr="008F3B87" w:rsidRDefault="008F3B87" w:rsidP="008F3B8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b/>
          <w:sz w:val="24"/>
          <w:szCs w:val="24"/>
        </w:rPr>
      </w:pPr>
    </w:p>
    <w:p w:rsidR="00AD0D61" w:rsidRPr="008F3B87" w:rsidRDefault="008F3B87" w:rsidP="00AD0D6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b/>
          <w:sz w:val="28"/>
          <w:szCs w:val="28"/>
        </w:rPr>
      </w:pPr>
      <w:bookmarkStart w:id="2" w:name="page4"/>
      <w:bookmarkStart w:id="3" w:name="page7"/>
      <w:bookmarkStart w:id="4" w:name="page5"/>
      <w:bookmarkEnd w:id="2"/>
      <w:bookmarkEnd w:id="3"/>
      <w:bookmarkEnd w:id="4"/>
      <w:r w:rsidRPr="008F3B87">
        <w:rPr>
          <w:rFonts w:ascii="Times New Roman" w:hAnsi="Times New Roman" w:cs="Times New Roman"/>
          <w:b/>
          <w:sz w:val="28"/>
          <w:szCs w:val="28"/>
        </w:rPr>
        <w:lastRenderedPageBreak/>
        <w:t>III ПРИКАЗ АКТИВНОСТИ</w:t>
      </w:r>
    </w:p>
    <w:p w:rsidR="002833E0" w:rsidRPr="00687AC3" w:rsidRDefault="002833E0" w:rsidP="002833E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/>
          <w:bCs/>
          <w:sz w:val="31"/>
          <w:szCs w:val="31"/>
        </w:rPr>
      </w:pPr>
    </w:p>
    <w:p w:rsidR="002833E0" w:rsidRDefault="00FD362D" w:rsidP="002833E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</w:t>
      </w:r>
      <w:r w:rsidR="00675C0D" w:rsidRPr="00675C0D">
        <w:rPr>
          <w:rFonts w:ascii="Times New Roman" w:hAnsi="Times New Roman" w:cs="Times New Roman"/>
          <w:bCs/>
          <w:sz w:val="24"/>
          <w:szCs w:val="24"/>
          <w:lang w:val="sr-Cyrl-RS"/>
        </w:rPr>
        <w:t>У извештајном периоду,</w:t>
      </w:r>
      <w:r w:rsidR="00675C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2017. година, грађевински инспектор обрадио је </w:t>
      </w:r>
      <w:r w:rsidR="00EF30BA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18</w:t>
      </w:r>
      <w:r w:rsidR="00EF30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предмет</w:t>
      </w:r>
      <w:r w:rsidR="002B5C3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F30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од којих је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395</w:t>
      </w:r>
      <w:r w:rsidR="00EF30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решења из области озакоњења.</w:t>
      </w:r>
      <w:r w:rsidR="002B5C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23 предмета из области инспекцијског надзора извршено је 9 редовних инспекцијских прегледа над изградњом објеката за које грађевинску дозволу издаје општина.</w:t>
      </w:r>
    </w:p>
    <w:p w:rsidR="00EF30BA" w:rsidRDefault="00EF30BA" w:rsidP="002833E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извештајном периоду грађевински инспектор је, осим инспекцијског надзора, извршавао и друге послове, и то :</w:t>
      </w:r>
    </w:p>
    <w:p w:rsidR="00EF30BA" w:rsidRDefault="00EF30BA" w:rsidP="00EF30B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учествује у раду комисије за јавне набавке,</w:t>
      </w:r>
    </w:p>
    <w:p w:rsidR="00EF30BA" w:rsidRDefault="00EF30BA" w:rsidP="00EF30B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учествује у раду комисије за планове,</w:t>
      </w:r>
    </w:p>
    <w:p w:rsidR="00EF30BA" w:rsidRDefault="00EF30BA" w:rsidP="00EF30B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учествује у раду комисије за процену штете од елементарних непогода,</w:t>
      </w:r>
    </w:p>
    <w:p w:rsidR="00EF30BA" w:rsidRDefault="00EF30BA" w:rsidP="00EF30B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координатор између општине и Канцеларије за управљање јавним улагањаима, као и са другим министарствима, на реализацији пројеката из области грађевинарства, </w:t>
      </w:r>
    </w:p>
    <w:p w:rsidR="00A3253A" w:rsidRDefault="00A3253A" w:rsidP="00EF30B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унос </w:t>
      </w:r>
      <w:r w:rsidR="002276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1427 решења о рушењу у поступку озакоњења објеката, у софтвер РГЗ-а, </w:t>
      </w:r>
      <w:r w:rsidR="00FD362D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F829BA">
        <w:rPr>
          <w:rFonts w:ascii="Times New Roman" w:hAnsi="Times New Roman" w:cs="Times New Roman"/>
          <w:bCs/>
          <w:sz w:val="24"/>
          <w:szCs w:val="24"/>
          <w:lang w:val="sr-Cyrl-RS"/>
        </w:rPr>
        <w:t>ади формирања регистра објеката, чиме је завршен унос свих пописаних објеката и донетих решења.</w:t>
      </w:r>
    </w:p>
    <w:p w:rsidR="00675C0D" w:rsidRPr="00A3253A" w:rsidRDefault="00FD362D" w:rsidP="00FD362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="00A3253A" w:rsidRPr="00A325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2017. </w:t>
      </w:r>
      <w:r w:rsidR="00A3253A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="00A3253A" w:rsidRPr="00A3253A">
        <w:rPr>
          <w:rFonts w:ascii="Times New Roman" w:hAnsi="Times New Roman" w:cs="Times New Roman"/>
          <w:bCs/>
          <w:sz w:val="24"/>
          <w:szCs w:val="24"/>
          <w:lang w:val="sr-Cyrl-RS"/>
        </w:rPr>
        <w:t>одини није било поступака уклањања бесправно изграђених објекат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A325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већ се интезивно радило на спровођењу Закона о озакоњењу. </w:t>
      </w:r>
    </w:p>
    <w:p w:rsidR="00136DB3" w:rsidRDefault="00FD362D" w:rsidP="00136DB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36DB3">
        <w:rPr>
          <w:rFonts w:ascii="Times New Roman" w:hAnsi="Times New Roman" w:cs="Times New Roman"/>
          <w:sz w:val="24"/>
          <w:szCs w:val="24"/>
        </w:rPr>
        <w:t xml:space="preserve">На основу Закона о озакоњењу објеката и Програма пописа незаконито изграђених објеката на територији општине Ражањ, пописано је </w:t>
      </w:r>
      <w:r w:rsidR="00136DB3" w:rsidRPr="00FD362D">
        <w:rPr>
          <w:rFonts w:ascii="Times New Roman" w:hAnsi="Times New Roman" w:cs="Times New Roman"/>
          <w:sz w:val="24"/>
          <w:szCs w:val="24"/>
        </w:rPr>
        <w:t>14</w:t>
      </w:r>
      <w:r w:rsidRPr="00FD362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36DB3" w:rsidRPr="00FD362D">
        <w:rPr>
          <w:rFonts w:ascii="Times New Roman" w:hAnsi="Times New Roman" w:cs="Times New Roman"/>
          <w:sz w:val="24"/>
          <w:szCs w:val="24"/>
        </w:rPr>
        <w:t>7</w:t>
      </w:r>
      <w:r w:rsidR="00136DB3">
        <w:rPr>
          <w:rFonts w:ascii="Times New Roman" w:hAnsi="Times New Roman" w:cs="Times New Roman"/>
          <w:sz w:val="24"/>
          <w:szCs w:val="24"/>
        </w:rPr>
        <w:t xml:space="preserve"> објеката и донето </w:t>
      </w:r>
      <w:r>
        <w:rPr>
          <w:rFonts w:ascii="Times New Roman" w:hAnsi="Times New Roman" w:cs="Times New Roman"/>
          <w:sz w:val="24"/>
          <w:szCs w:val="24"/>
          <w:lang w:val="sr-Cyrl-RS"/>
        </w:rPr>
        <w:t>укупно 706</w:t>
      </w:r>
      <w:r w:rsidR="00136DB3">
        <w:rPr>
          <w:rFonts w:ascii="Times New Roman" w:hAnsi="Times New Roman" w:cs="Times New Roman"/>
          <w:sz w:val="24"/>
          <w:szCs w:val="24"/>
        </w:rPr>
        <w:t xml:space="preserve"> решења о уклањању објеката, којима се покреће поступак озакоњења. </w:t>
      </w:r>
      <w:proofErr w:type="gramStart"/>
      <w:r w:rsidR="00136DB3">
        <w:rPr>
          <w:rFonts w:ascii="Times New Roman" w:hAnsi="Times New Roman" w:cs="Times New Roman"/>
          <w:sz w:val="24"/>
          <w:szCs w:val="24"/>
        </w:rPr>
        <w:t>Попис незаконито изграђених објекат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целој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пописа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упутствима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6DB3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="00136D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DB3" w:rsidRDefault="00136DB3" w:rsidP="00136DB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672D3" w:rsidRDefault="00B672D3" w:rsidP="00136DB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672D3">
        <w:rPr>
          <w:rFonts w:ascii="Times New Roman" w:hAnsi="Times New Roman" w:cs="Times New Roman"/>
          <w:b/>
          <w:bCs/>
          <w:sz w:val="28"/>
          <w:szCs w:val="28"/>
        </w:rPr>
        <w:t>IV  ЗАВРШНА НАПОМЕНА</w:t>
      </w:r>
    </w:p>
    <w:p w:rsidR="00B672D3" w:rsidRDefault="00B672D3" w:rsidP="00B672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D3" w:rsidRPr="00C00E33" w:rsidRDefault="00140ABB" w:rsidP="002833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proofErr w:type="spellStart"/>
      <w:r w:rsidR="00E15840">
        <w:rPr>
          <w:rFonts w:ascii="Times New Roman" w:hAnsi="Times New Roman" w:cs="Times New Roman"/>
          <w:sz w:val="23"/>
          <w:szCs w:val="23"/>
        </w:rPr>
        <w:t>Закон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B672D3" w:rsidRPr="005E4E6E">
        <w:rPr>
          <w:rFonts w:ascii="Times New Roman" w:hAnsi="Times New Roman" w:cs="Times New Roman"/>
          <w:sz w:val="23"/>
          <w:szCs w:val="23"/>
        </w:rPr>
        <w:t>инспекцијском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 w:rsidRPr="005E4E6E">
        <w:rPr>
          <w:rFonts w:ascii="Times New Roman" w:hAnsi="Times New Roman" w:cs="Times New Roman"/>
          <w:sz w:val="23"/>
          <w:szCs w:val="23"/>
        </w:rPr>
        <w:t>надзору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="00B672D3" w:rsidRPr="005E4E6E">
        <w:rPr>
          <w:rFonts w:ascii="Times New Roman" w:hAnsi="Times New Roman" w:cs="Times New Roman"/>
          <w:sz w:val="23"/>
          <w:szCs w:val="23"/>
        </w:rPr>
        <w:t>Сл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B672D3" w:rsidRPr="005E4E6E">
        <w:rPr>
          <w:rFonts w:ascii="Times New Roman" w:hAnsi="Times New Roman" w:cs="Times New Roman"/>
          <w:sz w:val="23"/>
          <w:szCs w:val="23"/>
        </w:rPr>
        <w:t>Гласник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 xml:space="preserve"> РС“, </w:t>
      </w:r>
      <w:proofErr w:type="spellStart"/>
      <w:r w:rsidR="00B672D3" w:rsidRPr="005E4E6E">
        <w:rPr>
          <w:rFonts w:ascii="Times New Roman" w:hAnsi="Times New Roman" w:cs="Times New Roman"/>
          <w:sz w:val="23"/>
          <w:szCs w:val="23"/>
        </w:rPr>
        <w:t>бр</w:t>
      </w:r>
      <w:proofErr w:type="spellEnd"/>
      <w:r w:rsidR="00B672D3" w:rsidRPr="005E4E6E">
        <w:rPr>
          <w:rFonts w:ascii="Times New Roman" w:hAnsi="Times New Roman" w:cs="Times New Roman"/>
          <w:sz w:val="23"/>
          <w:szCs w:val="23"/>
        </w:rPr>
        <w:t>. 36/15)</w:t>
      </w:r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доноси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новине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раду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инспекције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које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су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условиле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повећан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обим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посла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како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вези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одређених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B672D3">
        <w:rPr>
          <w:rFonts w:ascii="Times New Roman" w:hAnsi="Times New Roman" w:cs="Times New Roman"/>
          <w:sz w:val="23"/>
          <w:szCs w:val="23"/>
        </w:rPr>
        <w:t>аката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тако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и </w:t>
      </w:r>
      <w:r w:rsidR="00C00E33"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припреми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раду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упознавању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инспектора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, а и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надзираних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6A4">
        <w:rPr>
          <w:rFonts w:ascii="Times New Roman" w:hAnsi="Times New Roman" w:cs="Times New Roman"/>
          <w:sz w:val="23"/>
          <w:szCs w:val="23"/>
        </w:rPr>
        <w:t>субјеката</w:t>
      </w:r>
      <w:proofErr w:type="spellEnd"/>
      <w:r w:rsidR="002B26A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672D3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="00B672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примену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новина</w:t>
      </w:r>
      <w:proofErr w:type="spellEnd"/>
      <w:r w:rsidR="00C00E33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C00E33">
        <w:rPr>
          <w:rFonts w:ascii="Times New Roman" w:hAnsi="Times New Roman" w:cs="Times New Roman"/>
          <w:sz w:val="23"/>
          <w:szCs w:val="23"/>
        </w:rPr>
        <w:t>закону</w:t>
      </w:r>
      <w:proofErr w:type="spellEnd"/>
      <w:r w:rsidR="00C00E33">
        <w:rPr>
          <w:rFonts w:ascii="Times New Roman" w:hAnsi="Times New Roman" w:cs="Times New Roman"/>
          <w:sz w:val="23"/>
          <w:szCs w:val="23"/>
        </w:rPr>
        <w:t>.</w:t>
      </w:r>
    </w:p>
    <w:p w:rsidR="008F3B87" w:rsidRPr="008F3B87" w:rsidRDefault="00A65067" w:rsidP="008F3B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Такође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битно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напоменути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грађевински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инспектори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имају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40ABB">
        <w:rPr>
          <w:rFonts w:ascii="Times New Roman" w:hAnsi="Times New Roman" w:cs="Times New Roman"/>
          <w:sz w:val="23"/>
          <w:szCs w:val="23"/>
        </w:rPr>
        <w:t>знатно</w:t>
      </w:r>
      <w:proofErr w:type="spellEnd"/>
      <w:r w:rsidR="00140AB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40ABB">
        <w:rPr>
          <w:rFonts w:ascii="Times New Roman" w:hAnsi="Times New Roman" w:cs="Times New Roman"/>
          <w:sz w:val="23"/>
          <w:szCs w:val="23"/>
        </w:rPr>
        <w:t>повећан</w:t>
      </w:r>
      <w:proofErr w:type="spellEnd"/>
      <w:r w:rsidR="00140AB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обим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посла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због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спровођења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озакоњењу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F3B87">
        <w:rPr>
          <w:rFonts w:ascii="Times New Roman" w:hAnsi="Times New Roman" w:cs="Times New Roman"/>
          <w:sz w:val="23"/>
          <w:szCs w:val="23"/>
        </w:rPr>
        <w:t>објеката</w:t>
      </w:r>
      <w:proofErr w:type="spellEnd"/>
      <w:r w:rsidR="008F3B87">
        <w:rPr>
          <w:rFonts w:ascii="Times New Roman" w:hAnsi="Times New Roman" w:cs="Times New Roman"/>
          <w:sz w:val="23"/>
          <w:szCs w:val="23"/>
        </w:rPr>
        <w:t xml:space="preserve"> </w:t>
      </w:r>
      <w:r w:rsidR="008F3B87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(„</w:t>
      </w:r>
      <w:proofErr w:type="spellStart"/>
      <w:r w:rsidR="008F3B87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Сл.гласник</w:t>
      </w:r>
      <w:proofErr w:type="spellEnd"/>
      <w:r w:rsidR="008F3B87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РС“ </w:t>
      </w:r>
      <w:proofErr w:type="spellStart"/>
      <w:r w:rsidR="008F3B87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бр</w:t>
      </w:r>
      <w:proofErr w:type="spellEnd"/>
      <w:r w:rsidR="008F3B87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 96/2015)</w:t>
      </w:r>
      <w:r w:rsidR="008F3B8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232C04" w:rsidRDefault="00232C04" w:rsidP="00F829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F829BA" w:rsidRDefault="00F829BA" w:rsidP="00F829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Након добијеног позитивног мишљења на предлог Плана од стране Министарства грађевинарства, саобраћаја и инфраструктуре бр. 351-03-02876/2017-18 од 22.12.2017.године, план инспекцијског надзора грађевинске инспекције за 2018.годину је објављен на званичном сајту општине Ражањ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sajt.razanj.org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.</w:t>
      </w:r>
    </w:p>
    <w:p w:rsidR="00F7243F" w:rsidRDefault="00F7243F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5394" w:rsidRDefault="00255394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40ABB" w:rsidRDefault="00F829BA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11</w:t>
      </w:r>
      <w:r w:rsidR="00255394">
        <w:rPr>
          <w:rFonts w:ascii="Times New Roman" w:hAnsi="Times New Roman" w:cs="Times New Roman"/>
          <w:sz w:val="23"/>
          <w:szCs w:val="23"/>
        </w:rPr>
        <w:t>.01.2017.</w:t>
      </w:r>
      <w:r w:rsidR="00140ABB">
        <w:rPr>
          <w:rFonts w:ascii="Times New Roman" w:hAnsi="Times New Roman" w:cs="Times New Roman"/>
          <w:sz w:val="23"/>
          <w:szCs w:val="23"/>
        </w:rPr>
        <w:t xml:space="preserve">године                                 </w:t>
      </w:r>
    </w:p>
    <w:p w:rsidR="00255394" w:rsidRDefault="00140ABB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Грађевински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инспектор</w:t>
      </w:r>
      <w:proofErr w:type="spellEnd"/>
    </w:p>
    <w:p w:rsidR="00140ABB" w:rsidRDefault="00140ABB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Ужаревић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Анђелка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дипл.инж.грађ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40ABB" w:rsidRDefault="00140ABB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40ABB" w:rsidRPr="00140ABB" w:rsidRDefault="00140ABB" w:rsidP="0069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_____________________________</w:t>
      </w:r>
    </w:p>
    <w:sectPr w:rsidR="00140ABB" w:rsidRPr="00140ABB" w:rsidSect="004E6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15" w:rsidRDefault="008F0315" w:rsidP="004707A4">
      <w:pPr>
        <w:spacing w:after="0" w:line="240" w:lineRule="auto"/>
      </w:pPr>
      <w:r>
        <w:separator/>
      </w:r>
    </w:p>
  </w:endnote>
  <w:endnote w:type="continuationSeparator" w:id="0">
    <w:p w:rsidR="008F0315" w:rsidRDefault="008F0315" w:rsidP="0047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15" w:rsidRDefault="008F0315" w:rsidP="004707A4">
      <w:pPr>
        <w:spacing w:after="0" w:line="240" w:lineRule="auto"/>
      </w:pPr>
      <w:r>
        <w:separator/>
      </w:r>
    </w:p>
  </w:footnote>
  <w:footnote w:type="continuationSeparator" w:id="0">
    <w:p w:rsidR="008F0315" w:rsidRDefault="008F0315" w:rsidP="0047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D06"/>
    <w:multiLevelType w:val="hybridMultilevel"/>
    <w:tmpl w:val="00004DB7"/>
    <w:lvl w:ilvl="0" w:tplc="0000154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7D4332F"/>
    <w:multiLevelType w:val="hybridMultilevel"/>
    <w:tmpl w:val="BDF61B24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621E3"/>
    <w:multiLevelType w:val="hybridMultilevel"/>
    <w:tmpl w:val="D83021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270F"/>
    <w:multiLevelType w:val="hybridMultilevel"/>
    <w:tmpl w:val="B6682E42"/>
    <w:lvl w:ilvl="0" w:tplc="06B25B6C">
      <w:start w:val="1"/>
      <w:numFmt w:val="decimal"/>
      <w:lvlText w:val="%1."/>
      <w:lvlJc w:val="left"/>
      <w:pPr>
        <w:ind w:left="1680" w:hanging="9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6186E"/>
    <w:multiLevelType w:val="hybridMultilevel"/>
    <w:tmpl w:val="4F6E87AE"/>
    <w:lvl w:ilvl="0" w:tplc="620CE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40343"/>
    <w:multiLevelType w:val="hybridMultilevel"/>
    <w:tmpl w:val="43822CC6"/>
    <w:lvl w:ilvl="0" w:tplc="0E787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75C5D"/>
    <w:multiLevelType w:val="multilevel"/>
    <w:tmpl w:val="0DC6A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E0"/>
    <w:rsid w:val="00027453"/>
    <w:rsid w:val="00060C5E"/>
    <w:rsid w:val="00075D61"/>
    <w:rsid w:val="000E6C86"/>
    <w:rsid w:val="000F6CFE"/>
    <w:rsid w:val="00122FF7"/>
    <w:rsid w:val="00136DB3"/>
    <w:rsid w:val="00140ABB"/>
    <w:rsid w:val="0015333B"/>
    <w:rsid w:val="001A0370"/>
    <w:rsid w:val="001A4C29"/>
    <w:rsid w:val="001C5357"/>
    <w:rsid w:val="001D3C97"/>
    <w:rsid w:val="0022765C"/>
    <w:rsid w:val="00232C04"/>
    <w:rsid w:val="0024709E"/>
    <w:rsid w:val="00255394"/>
    <w:rsid w:val="00257811"/>
    <w:rsid w:val="002833E0"/>
    <w:rsid w:val="00291051"/>
    <w:rsid w:val="002B26A4"/>
    <w:rsid w:val="002B5C3B"/>
    <w:rsid w:val="00335652"/>
    <w:rsid w:val="00361582"/>
    <w:rsid w:val="00400609"/>
    <w:rsid w:val="004707A4"/>
    <w:rsid w:val="004D05A2"/>
    <w:rsid w:val="004E60D3"/>
    <w:rsid w:val="005154CA"/>
    <w:rsid w:val="005D40AE"/>
    <w:rsid w:val="005E4E6E"/>
    <w:rsid w:val="00675C0D"/>
    <w:rsid w:val="00692390"/>
    <w:rsid w:val="006C3987"/>
    <w:rsid w:val="00777E6A"/>
    <w:rsid w:val="007D4118"/>
    <w:rsid w:val="008E2B3A"/>
    <w:rsid w:val="008F0315"/>
    <w:rsid w:val="008F3B87"/>
    <w:rsid w:val="009F6A35"/>
    <w:rsid w:val="00A3253A"/>
    <w:rsid w:val="00A352B1"/>
    <w:rsid w:val="00A65067"/>
    <w:rsid w:val="00AA4EE9"/>
    <w:rsid w:val="00AD0D61"/>
    <w:rsid w:val="00AD3E72"/>
    <w:rsid w:val="00B42072"/>
    <w:rsid w:val="00B672D3"/>
    <w:rsid w:val="00BD009D"/>
    <w:rsid w:val="00C00E33"/>
    <w:rsid w:val="00CD7C9D"/>
    <w:rsid w:val="00CF7CDD"/>
    <w:rsid w:val="00D206CC"/>
    <w:rsid w:val="00D74917"/>
    <w:rsid w:val="00DA20D8"/>
    <w:rsid w:val="00E15840"/>
    <w:rsid w:val="00E85152"/>
    <w:rsid w:val="00EB64E3"/>
    <w:rsid w:val="00EF30BA"/>
    <w:rsid w:val="00F7243F"/>
    <w:rsid w:val="00F829BA"/>
    <w:rsid w:val="00FA126F"/>
    <w:rsid w:val="00FC3A42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E0"/>
    <w:pPr>
      <w:ind w:left="720"/>
      <w:contextualSpacing/>
    </w:pPr>
  </w:style>
  <w:style w:type="table" w:styleId="TableGrid">
    <w:name w:val="Table Grid"/>
    <w:basedOn w:val="TableNormal"/>
    <w:uiPriority w:val="59"/>
    <w:rsid w:val="0028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7A4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70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7A4"/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E0"/>
    <w:pPr>
      <w:ind w:left="720"/>
      <w:contextualSpacing/>
    </w:pPr>
  </w:style>
  <w:style w:type="table" w:styleId="TableGrid">
    <w:name w:val="Table Grid"/>
    <w:basedOn w:val="TableNormal"/>
    <w:uiPriority w:val="59"/>
    <w:rsid w:val="0028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7A4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707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7A4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63F1-BBB3-4FDE-81A7-CD80BF35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10</cp:revision>
  <cp:lastPrinted>2018-01-11T12:41:00Z</cp:lastPrinted>
  <dcterms:created xsi:type="dcterms:W3CDTF">2018-01-11T07:20:00Z</dcterms:created>
  <dcterms:modified xsi:type="dcterms:W3CDTF">2018-01-11T12:51:00Z</dcterms:modified>
</cp:coreProperties>
</file>