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A11EBC" w:rsidTr="00A11EB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EBC" w:rsidRDefault="00A11EBC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BC" w:rsidRDefault="00A11EBC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A11EBC" w:rsidTr="00A11EB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BC" w:rsidRDefault="00A11EB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Pr="00A11EBC" w:rsidRDefault="00A11EB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A11EBC" w:rsidTr="00A11EBC">
        <w:trPr>
          <w:trHeight w:val="210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Pr="0068572D" w:rsidRDefault="00A11EBC" w:rsidP="00A11EBC">
            <w:pPr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70B998" wp14:editId="158CC0C8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A11EBC" w:rsidRPr="0068572D" w:rsidRDefault="00A11EBC" w:rsidP="00A11EB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A11EBC" w:rsidRDefault="00A11EBC" w:rsidP="00A11EB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A11EBC" w:rsidRDefault="00A11EBC" w:rsidP="00A11EBC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A11EBC" w:rsidRDefault="00A11EBC" w:rsidP="00A11EB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АУТО ТАКСИ ПРЕВОЗУ ПУТНИКА НА ТЕРИТОРИЈИ ОПШТИНЕ РАЖАЊ</w:t>
            </w:r>
          </w:p>
          <w:p w:rsidR="00A11EBC" w:rsidRDefault="00F31E56" w:rsidP="00A11EB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</w:t>
            </w:r>
            <w:bookmarkStart w:id="0" w:name="_GoBack"/>
            <w:bookmarkEnd w:id="0"/>
            <w:r w:rsidR="00A11EBC">
              <w:rPr>
                <w:b/>
                <w:lang w:val="sr-Cyrl-RS"/>
              </w:rPr>
              <w:t xml:space="preserve">.лист </w:t>
            </w:r>
            <w:r w:rsidR="00A11EBC">
              <w:rPr>
                <w:b/>
              </w:rPr>
              <w:t>op</w:t>
            </w:r>
            <w:r w:rsidR="00EB615B">
              <w:rPr>
                <w:b/>
                <w:lang w:val="sr-Cyrl-RS"/>
              </w:rPr>
              <w:t xml:space="preserve">штине Ражањ“ бр. </w:t>
            </w:r>
            <w:r w:rsidR="00EB615B">
              <w:rPr>
                <w:b/>
                <w:lang w:val="sr-Latn-RS"/>
              </w:rPr>
              <w:t>2/2017</w:t>
            </w:r>
            <w:r w:rsidR="00A11EBC">
              <w:rPr>
                <w:b/>
                <w:lang w:val="sr-Cyrl-RS"/>
              </w:rPr>
              <w:t>)</w:t>
            </w:r>
          </w:p>
        </w:tc>
      </w:tr>
      <w:tr w:rsidR="00A11EBC" w:rsidTr="00A11EBC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EBC" w:rsidRDefault="00A11EBC" w:rsidP="00A11EBC">
            <w:pPr>
              <w:jc w:val="center"/>
              <w:rPr>
                <w:b/>
              </w:rPr>
            </w:pPr>
          </w:p>
        </w:tc>
      </w:tr>
      <w:tr w:rsidR="00A11EBC" w:rsidTr="00A11EBC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Ауто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такси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превоз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путника</w:t>
            </w:r>
            <w:proofErr w:type="spellEnd"/>
          </w:p>
        </w:tc>
      </w:tr>
      <w:tr w:rsidR="00A11EBC" w:rsidTr="00A11EBC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proofErr w:type="spellStart"/>
            <w:r>
              <w:rPr>
                <w:b/>
                <w:sz w:val="20"/>
                <w:szCs w:val="20"/>
              </w:rPr>
              <w:t>Дозволе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уверења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решења</w:t>
            </w:r>
            <w:proofErr w:type="spellEnd"/>
          </w:p>
        </w:tc>
      </w:tr>
      <w:tr w:rsidR="00A11EBC" w:rsidTr="00A11EBC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.1.1. Решење Агенције за привредне субјекте Републике Србије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.1.2. Решење комуналног инспектора о испуњености услова за ауто-такси возача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 w:rsidR="008A528C">
              <w:rPr>
                <w:noProof/>
                <w:sz w:val="20"/>
                <w:lang w:val="sr-Cyrl-CS"/>
              </w:rPr>
              <w:t xml:space="preserve">.1.3. Решење </w:t>
            </w:r>
            <w:r>
              <w:rPr>
                <w:noProof/>
                <w:sz w:val="20"/>
                <w:lang w:val="sr-Cyrl-CS"/>
              </w:rPr>
              <w:t xml:space="preserve"> комуналног </w:t>
            </w:r>
            <w:r w:rsidR="008A528C">
              <w:rPr>
                <w:noProof/>
                <w:sz w:val="20"/>
                <w:lang w:val="sr-Cyrl-CS"/>
              </w:rPr>
              <w:t xml:space="preserve">инспектора </w:t>
            </w:r>
            <w:r>
              <w:rPr>
                <w:noProof/>
                <w:sz w:val="20"/>
                <w:lang w:val="sr-Cyrl-CS"/>
              </w:rPr>
              <w:t>о испуњености услова за ауто-такси возило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8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.1.4. Ауто-такси дозвола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 w:rsidR="00267BE6">
              <w:rPr>
                <w:noProof/>
                <w:sz w:val="20"/>
                <w:lang w:val="sr-Cyrl-CS"/>
              </w:rPr>
              <w:t>.1.5. Идентификациони картон возила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 xml:space="preserve">.1.6. Лекарско уверње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267BE6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BE6" w:rsidRPr="00267BE6" w:rsidRDefault="00267BE6" w:rsidP="00267BE6">
            <w:pPr>
              <w:rPr>
                <w:noProof/>
                <w:sz w:val="20"/>
                <w:lang w:val="sr-Cyrl-RS"/>
              </w:rPr>
            </w:pPr>
            <w:r>
              <w:rPr>
                <w:noProof/>
                <w:sz w:val="20"/>
                <w:lang w:val="sr-Cyrl-RS"/>
              </w:rPr>
              <w:t>1.1.7. Саобраћајну дозволу (са евиденцијом о шестомесечном техничком прегледу возила)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6" w:rsidRDefault="00267BE6" w:rsidP="00E76EBB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RP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AA7" w:rsidRPr="00372AA7" w:rsidRDefault="00372AA7" w:rsidP="008A528C">
            <w:pPr>
              <w:rPr>
                <w:noProof/>
                <w:sz w:val="20"/>
                <w:lang w:val="sr-Cyrl-RS"/>
              </w:rPr>
            </w:pPr>
            <w:r w:rsidRPr="00372AA7">
              <w:rPr>
                <w:noProof/>
                <w:sz w:val="20"/>
                <w:lang w:val="sr-Cyrl-RS"/>
              </w:rPr>
              <w:t>1.1.</w:t>
            </w:r>
            <w:r>
              <w:rPr>
                <w:noProof/>
                <w:sz w:val="20"/>
                <w:lang w:val="sr-Cyrl-RS"/>
              </w:rPr>
              <w:t xml:space="preserve">8. </w:t>
            </w:r>
            <w:r w:rsidR="008A528C">
              <w:rPr>
                <w:noProof/>
                <w:sz w:val="20"/>
                <w:lang w:val="sr-Cyrl-RS"/>
              </w:rPr>
              <w:t>Полису осигурања путника од последица несрећног случаја у јавном превозу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7" w:rsidRDefault="00372AA7" w:rsidP="00E76EBB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52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8A528C" w:rsidRPr="00372AA7" w:rsidTr="00B74E5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28C" w:rsidRPr="00372AA7" w:rsidRDefault="008A528C" w:rsidP="00B74E55">
            <w:pPr>
              <w:rPr>
                <w:noProof/>
                <w:sz w:val="20"/>
                <w:lang w:val="sr-Cyrl-RS"/>
              </w:rPr>
            </w:pPr>
            <w:r w:rsidRPr="00372AA7">
              <w:rPr>
                <w:noProof/>
                <w:sz w:val="20"/>
                <w:lang w:val="sr-Cyrl-RS"/>
              </w:rPr>
              <w:t>1.1.</w:t>
            </w:r>
            <w:r>
              <w:rPr>
                <w:noProof/>
                <w:sz w:val="20"/>
                <w:lang w:val="sr-Cyrl-RS"/>
              </w:rPr>
              <w:t>9. Уговор о раду или потврда о запослењу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C" w:rsidRDefault="008A528C" w:rsidP="00B74E55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sr-Cyrl-CS"/>
              </w:rPr>
              <w:t>.2. ОПРЕМА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.1. Такси табла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.2. Таксиметар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33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742622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 xml:space="preserve">.3. </w:t>
            </w:r>
            <w:r w:rsidR="00742622">
              <w:rPr>
                <w:noProof/>
                <w:sz w:val="20"/>
                <w:lang w:val="sr-Cyrl-CS"/>
              </w:rPr>
              <w:t>Истакнут назив назив ауто такси</w:t>
            </w:r>
            <w:r w:rsidR="00D77D7C">
              <w:rPr>
                <w:noProof/>
                <w:sz w:val="20"/>
                <w:lang w:val="sr-Cyrl-CS"/>
              </w:rPr>
              <w:t xml:space="preserve"> </w:t>
            </w:r>
            <w:r w:rsidR="00742622">
              <w:rPr>
                <w:noProof/>
                <w:sz w:val="20"/>
                <w:lang w:val="sr-Cyrl-CS"/>
              </w:rPr>
              <w:t>превозника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.4. Ценовник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.5. Против пожарни апарат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 xml:space="preserve">.6. Ауто такси таблице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267BE6" w:rsidRDefault="00267BE6" w:rsidP="00267BE6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67BE6" w:rsidTr="00267BE6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267BE6" w:rsidTr="00267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D77D7C" w:rsidRDefault="00D77D7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</w:p>
        </w:tc>
      </w:tr>
    </w:tbl>
    <w:p w:rsidR="00267BE6" w:rsidRDefault="00267BE6" w:rsidP="00742622">
      <w:pPr>
        <w:spacing w:before="360" w:line="240" w:lineRule="auto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D77D7C" w:rsidRDefault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4</w:t>
            </w:r>
            <w:r w:rsidR="00D77D7C">
              <w:rPr>
                <w:b/>
              </w:rPr>
              <w:t xml:space="preserve"> - </w:t>
            </w:r>
            <w:r w:rsidR="00D77D7C">
              <w:rPr>
                <w:b/>
                <w:lang w:val="sr-Cyrl-RS"/>
              </w:rPr>
              <w:t>30</w:t>
            </w:r>
          </w:p>
        </w:tc>
      </w:tr>
      <w:tr w:rsidR="00267BE6" w:rsidRPr="002D2794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 w:rsidP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 xml:space="preserve"> – </w:t>
            </w:r>
            <w:r>
              <w:rPr>
                <w:b/>
                <w:lang w:val="sr-Cyrl-RS"/>
              </w:rPr>
              <w:t>22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 w:rsidP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 w:rsidR="00267BE6"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6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372AA7" w:rsidP="00372AA7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</w:rPr>
              <w:t xml:space="preserve"> -</w:t>
            </w:r>
            <w:r>
              <w:rPr>
                <w:b/>
                <w:lang w:val="sr-Cyrl-RS"/>
              </w:rPr>
              <w:t>10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267BE6" w:rsidP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0 </w:t>
            </w:r>
            <w:r w:rsidR="00372AA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72AA7">
              <w:rPr>
                <w:b/>
                <w:lang w:val="sr-Cyrl-RS"/>
              </w:rPr>
              <w:t>4</w:t>
            </w:r>
          </w:p>
        </w:tc>
      </w:tr>
    </w:tbl>
    <w:p w:rsidR="00267BE6" w:rsidRPr="00EC6FF0" w:rsidRDefault="00267BE6" w:rsidP="00D77D7C">
      <w:pPr>
        <w:spacing w:line="240" w:lineRule="auto"/>
        <w:ind w:right="360"/>
        <w:jc w:val="right"/>
        <w:rPr>
          <w:b/>
          <w:lang w:val="sr-Cyrl-RS"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6FF0">
        <w:rPr>
          <w:b/>
          <w:lang w:val="sr-Cyrl-RS"/>
        </w:rPr>
        <w:t>КОМУНАЛНИ ИНСПЕКТОР</w:t>
      </w:r>
    </w:p>
    <w:p w:rsidR="00267BE6" w:rsidRDefault="00267BE6" w:rsidP="00D77D7C">
      <w:pPr>
        <w:spacing w:line="240" w:lineRule="auto"/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267BE6" w:rsidRPr="00267BE6" w:rsidRDefault="00267BE6" w:rsidP="00D77D7C">
      <w:pPr>
        <w:spacing w:line="240" w:lineRule="auto"/>
        <w:rPr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</w:t>
      </w:r>
    </w:p>
    <w:sectPr w:rsidR="00267BE6" w:rsidRPr="00267BE6" w:rsidSect="00D77D7C">
      <w:pgSz w:w="12240" w:h="15840"/>
      <w:pgMar w:top="43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26" w:rsidRDefault="00126C26" w:rsidP="00A11EBC">
      <w:pPr>
        <w:spacing w:after="0" w:line="240" w:lineRule="auto"/>
      </w:pPr>
      <w:r>
        <w:separator/>
      </w:r>
    </w:p>
  </w:endnote>
  <w:endnote w:type="continuationSeparator" w:id="0">
    <w:p w:rsidR="00126C26" w:rsidRDefault="00126C26" w:rsidP="00A1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26" w:rsidRDefault="00126C26" w:rsidP="00A11EBC">
      <w:pPr>
        <w:spacing w:after="0" w:line="240" w:lineRule="auto"/>
      </w:pPr>
      <w:r>
        <w:separator/>
      </w:r>
    </w:p>
  </w:footnote>
  <w:footnote w:type="continuationSeparator" w:id="0">
    <w:p w:rsidR="00126C26" w:rsidRDefault="00126C26" w:rsidP="00A1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C"/>
    <w:rsid w:val="00126C26"/>
    <w:rsid w:val="001C3594"/>
    <w:rsid w:val="00267BE6"/>
    <w:rsid w:val="002D2794"/>
    <w:rsid w:val="00372AA7"/>
    <w:rsid w:val="00742622"/>
    <w:rsid w:val="008A528C"/>
    <w:rsid w:val="00984589"/>
    <w:rsid w:val="00A11EBC"/>
    <w:rsid w:val="00B1257B"/>
    <w:rsid w:val="00C311D4"/>
    <w:rsid w:val="00D77D7C"/>
    <w:rsid w:val="00EB615B"/>
    <w:rsid w:val="00EC6FF0"/>
    <w:rsid w:val="00F31E56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BC"/>
  </w:style>
  <w:style w:type="paragraph" w:styleId="Footer">
    <w:name w:val="footer"/>
    <w:basedOn w:val="Normal"/>
    <w:link w:val="Foot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BC"/>
  </w:style>
  <w:style w:type="paragraph" w:styleId="ListParagraph">
    <w:name w:val="List Paragraph"/>
    <w:basedOn w:val="Normal"/>
    <w:uiPriority w:val="34"/>
    <w:qFormat/>
    <w:rsid w:val="00A11EBC"/>
    <w:pPr>
      <w:ind w:left="720"/>
      <w:contextualSpacing/>
    </w:pPr>
  </w:style>
  <w:style w:type="table" w:styleId="TableGrid">
    <w:name w:val="Table Grid"/>
    <w:basedOn w:val="TableNormal"/>
    <w:uiPriority w:val="59"/>
    <w:rsid w:val="00A1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BC"/>
  </w:style>
  <w:style w:type="paragraph" w:styleId="Footer">
    <w:name w:val="footer"/>
    <w:basedOn w:val="Normal"/>
    <w:link w:val="Foot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BC"/>
  </w:style>
  <w:style w:type="paragraph" w:styleId="ListParagraph">
    <w:name w:val="List Paragraph"/>
    <w:basedOn w:val="Normal"/>
    <w:uiPriority w:val="34"/>
    <w:qFormat/>
    <w:rsid w:val="00A11EBC"/>
    <w:pPr>
      <w:ind w:left="720"/>
      <w:contextualSpacing/>
    </w:pPr>
  </w:style>
  <w:style w:type="table" w:styleId="TableGrid">
    <w:name w:val="Table Grid"/>
    <w:basedOn w:val="TableNormal"/>
    <w:uiPriority w:val="59"/>
    <w:rsid w:val="00A1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2018-02-27T13:40:00Z</cp:lastPrinted>
  <dcterms:created xsi:type="dcterms:W3CDTF">2017-02-09T11:08:00Z</dcterms:created>
  <dcterms:modified xsi:type="dcterms:W3CDTF">2018-02-27T14:29:00Z</dcterms:modified>
</cp:coreProperties>
</file>