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3" w:rsidRPr="00A35C43" w:rsidRDefault="00546E7B" w:rsidP="00546E7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B727C0">
        <w:t>69.</w:t>
      </w:r>
      <w:proofErr w:type="gramEnd"/>
      <w:r>
        <w:t xml:space="preserve"> </w:t>
      </w:r>
      <w:proofErr w:type="gramStart"/>
      <w:r>
        <w:t>Закона о буџетском систему („Сл</w:t>
      </w:r>
      <w:r w:rsidR="00722E66">
        <w:t xml:space="preserve">. </w:t>
      </w:r>
      <w:proofErr w:type="spellStart"/>
      <w:r w:rsidR="00722E66">
        <w:t>Гласник</w:t>
      </w:r>
      <w:proofErr w:type="spellEnd"/>
      <w:r w:rsidR="00722E66">
        <w:t xml:space="preserve"> РС“, </w:t>
      </w:r>
      <w:proofErr w:type="spellStart"/>
      <w:r w:rsidR="00722E66">
        <w:t>број</w:t>
      </w:r>
      <w:proofErr w:type="spellEnd"/>
      <w:r w:rsidR="00722E66">
        <w:t xml:space="preserve"> 54/09....</w:t>
      </w:r>
      <w:r w:rsidR="00B727C0">
        <w:t>113</w:t>
      </w:r>
      <w:r>
        <w:t>/1</w:t>
      </w:r>
      <w:r w:rsidR="00B727C0">
        <w:t>7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B727C0">
        <w:t>10</w:t>
      </w:r>
      <w:r>
        <w:t>.</w:t>
      </w:r>
      <w:proofErr w:type="gram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B727C0">
        <w:t>8</w:t>
      </w:r>
      <w:r>
        <w:t>.</w:t>
      </w:r>
      <w:proofErr w:type="gramEnd"/>
      <w:r w:rsidR="00B727C0"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r w:rsidR="00722E66">
        <w:t>(„</w:t>
      </w:r>
      <w:proofErr w:type="spellStart"/>
      <w:r w:rsidR="00722E66">
        <w:t>Сл.лист</w:t>
      </w:r>
      <w:proofErr w:type="spellEnd"/>
      <w:r w:rsidR="00722E66">
        <w:t xml:space="preserve"> </w:t>
      </w:r>
      <w:proofErr w:type="spellStart"/>
      <w:r w:rsidR="00722E66">
        <w:t>Општине</w:t>
      </w:r>
      <w:proofErr w:type="spellEnd"/>
      <w:r w:rsidR="00722E66">
        <w:t xml:space="preserve"> </w:t>
      </w:r>
      <w:proofErr w:type="spellStart"/>
      <w:r w:rsidR="00722E66">
        <w:t>Ражањ</w:t>
      </w:r>
      <w:proofErr w:type="spellEnd"/>
      <w:r w:rsidR="00722E66">
        <w:t xml:space="preserve"> </w:t>
      </w:r>
      <w:proofErr w:type="spellStart"/>
      <w:r w:rsidR="00722E66">
        <w:t>бр</w:t>
      </w:r>
      <w:proofErr w:type="spellEnd"/>
      <w:r w:rsidR="00722E66">
        <w:t xml:space="preserve">. </w:t>
      </w:r>
      <w:r w:rsidR="00B727C0">
        <w:t>11</w:t>
      </w:r>
      <w:r w:rsidR="001D5B76">
        <w:t>/1</w:t>
      </w:r>
      <w:r w:rsidR="00B727C0">
        <w:t>7</w:t>
      </w:r>
      <w:r>
        <w:t xml:space="preserve">) и </w:t>
      </w:r>
      <w:proofErr w:type="spellStart"/>
      <w:r>
        <w:t>члана</w:t>
      </w:r>
      <w:proofErr w:type="spellEnd"/>
      <w:r>
        <w:t xml:space="preserve"> 57. Став 1. Тачка 7</w:t>
      </w:r>
      <w:r w:rsidRPr="006C7021">
        <w:t>. Статута општине Ражањ („Сл.лист Општине Ражањ бр. 5/14</w:t>
      </w:r>
      <w:r w:rsidR="001D5B76" w:rsidRPr="006C7021">
        <w:t xml:space="preserve">-пречишћен </w:t>
      </w:r>
      <w:proofErr w:type="spellStart"/>
      <w:r w:rsidR="001D5B76" w:rsidRPr="006C7021">
        <w:t>текст</w:t>
      </w:r>
      <w:proofErr w:type="spellEnd"/>
      <w:r w:rsidRPr="006C7021">
        <w:t>),</w:t>
      </w:r>
      <w:r w:rsidR="00F732FF" w:rsidRPr="006C7021">
        <w:t xml:space="preserve"> </w:t>
      </w:r>
      <w:proofErr w:type="spellStart"/>
      <w:r w:rsidR="00B90CB2" w:rsidRPr="006C7021">
        <w:t>П</w:t>
      </w:r>
      <w:r w:rsidRPr="006C7021">
        <w:t>редседник</w:t>
      </w:r>
      <w:proofErr w:type="spellEnd"/>
      <w:r w:rsidRPr="006C7021">
        <w:t xml:space="preserve"> </w:t>
      </w:r>
      <w:proofErr w:type="spellStart"/>
      <w:proofErr w:type="gramStart"/>
      <w:r w:rsidRPr="006C7021">
        <w:t>општине</w:t>
      </w:r>
      <w:proofErr w:type="spellEnd"/>
      <w:r w:rsidRPr="006C7021">
        <w:t xml:space="preserve"> </w:t>
      </w:r>
      <w:r w:rsidR="00B90CB2" w:rsidRPr="006C7021">
        <w:t xml:space="preserve"> </w:t>
      </w:r>
      <w:proofErr w:type="spellStart"/>
      <w:r w:rsidR="00B90CB2" w:rsidRPr="006C7021">
        <w:t>Ражањ</w:t>
      </w:r>
      <w:proofErr w:type="spellEnd"/>
      <w:proofErr w:type="gramEnd"/>
      <w:r w:rsidR="00B90CB2" w:rsidRPr="006C7021">
        <w:t xml:space="preserve"> </w:t>
      </w:r>
      <w:proofErr w:type="spellStart"/>
      <w:r w:rsidRPr="006C7021">
        <w:t>доноси</w:t>
      </w:r>
      <w:proofErr w:type="spellEnd"/>
    </w:p>
    <w:p w:rsidR="00B727C0" w:rsidRDefault="00B727C0" w:rsidP="00B727C0">
      <w:pPr>
        <w:rPr>
          <w:lang w:val="sr-Cyrl-CS"/>
        </w:rPr>
      </w:pPr>
    </w:p>
    <w:p w:rsidR="00B727C0" w:rsidRPr="00975724" w:rsidRDefault="00B727C0" w:rsidP="00B727C0">
      <w:pPr>
        <w:spacing w:after="0"/>
        <w:jc w:val="center"/>
        <w:rPr>
          <w:b/>
          <w:lang w:val="sr-Cyrl-CS"/>
        </w:rPr>
      </w:pPr>
      <w:r w:rsidRPr="00975724">
        <w:rPr>
          <w:b/>
          <w:lang w:val="sr-Cyrl-CS"/>
        </w:rPr>
        <w:t>Р Е Ш Е Њ Е</w:t>
      </w:r>
    </w:p>
    <w:p w:rsidR="00B727C0" w:rsidRDefault="00B727C0" w:rsidP="00B727C0">
      <w:pPr>
        <w:spacing w:after="0"/>
        <w:jc w:val="center"/>
        <w:rPr>
          <w:b/>
          <w:lang w:val="sr-Cyrl-CS"/>
        </w:rPr>
      </w:pPr>
      <w:r w:rsidRPr="00975724">
        <w:rPr>
          <w:b/>
          <w:lang w:val="sr-Cyrl-CS"/>
        </w:rPr>
        <w:t>О УПОТРЕБИ СРЕДСТАВА ТЕКУЋЕ БУЏЕТСКЕ РЕЗЕРВЕ</w:t>
      </w:r>
    </w:p>
    <w:p w:rsidR="00B727C0" w:rsidRPr="00975724" w:rsidRDefault="00B727C0" w:rsidP="00B727C0">
      <w:pPr>
        <w:spacing w:after="0"/>
        <w:jc w:val="center"/>
        <w:rPr>
          <w:b/>
          <w:lang w:val="sr-Cyrl-CS"/>
        </w:rPr>
      </w:pPr>
    </w:p>
    <w:p w:rsidR="00B727C0" w:rsidRDefault="00B727C0" w:rsidP="00B727C0">
      <w:pPr>
        <w:spacing w:after="0"/>
        <w:jc w:val="both"/>
        <w:rPr>
          <w:lang w:val="sr-Cyrl-CS"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 средстава утврђених Одлуком о буџету Општине Ражањ за 201</w:t>
      </w:r>
      <w:r>
        <w:t>8</w:t>
      </w:r>
      <w:r>
        <w:rPr>
          <w:lang w:val="sr-Cyrl-CS"/>
        </w:rPr>
        <w:t xml:space="preserve">. годину („Службени лист Општине Ражањ“, број 11/17) Раздео 3.(3.0) -  Општинска управа,Програм 15-Локална самоуправа, програмска активност 0602-0009-текућа буџетска резерва резерве, функција 160-опште јавне услуге </w:t>
      </w:r>
      <w:proofErr w:type="spellStart"/>
      <w:r>
        <w:rPr>
          <w:lang w:val="sr-Cyrl-CS"/>
        </w:rPr>
        <w:t>некласификоване</w:t>
      </w:r>
      <w:proofErr w:type="spellEnd"/>
      <w:r>
        <w:rPr>
          <w:lang w:val="sr-Cyrl-CS"/>
        </w:rPr>
        <w:t xml:space="preserve"> на другом месту,  економска класификација 499 –Текућа буџетска резерва –  ОДОБРАВА СЕ: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Pr="00B0735E" w:rsidRDefault="00B727C0" w:rsidP="00B727C0">
      <w:pPr>
        <w:spacing w:after="0"/>
        <w:ind w:left="720"/>
        <w:jc w:val="both"/>
      </w:pPr>
      <w:r>
        <w:rPr>
          <w:lang w:val="sr-Cyrl-CS"/>
        </w:rPr>
        <w:t>ОПШТИНСКОЈ УПРАВИ РАЖАЊ</w:t>
      </w:r>
      <w:r>
        <w:t>,</w:t>
      </w:r>
      <w:r>
        <w:rPr>
          <w:lang w:val="sr-Cyrl-CS"/>
        </w:rPr>
        <w:t xml:space="preserve"> као директном буџетском кориснику</w:t>
      </w:r>
      <w:r>
        <w:t>,</w:t>
      </w:r>
      <w:r>
        <w:rPr>
          <w:lang w:val="sr-Cyrl-CS"/>
        </w:rPr>
        <w:t xml:space="preserve"> на име трошкова услуге израде Процене угрожености од елементарних непогода и других несрећа општине Ражањ,  износ од  </w:t>
      </w:r>
      <w:r>
        <w:rPr>
          <w:b/>
        </w:rPr>
        <w:t>40</w:t>
      </w:r>
      <w:r w:rsidRPr="00B0735E">
        <w:rPr>
          <w:b/>
          <w:lang w:val="sr-Cyrl-CS"/>
        </w:rPr>
        <w:t>.000</w:t>
      </w:r>
      <w:r>
        <w:rPr>
          <w:lang w:val="sr-Cyrl-CS"/>
        </w:rPr>
        <w:t xml:space="preserve"> динара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Средства из тачке 1. овог Решења распоређују се на следећи начин: </w:t>
      </w:r>
    </w:p>
    <w:p w:rsidR="00B727C0" w:rsidRDefault="00B727C0" w:rsidP="00B727C0">
      <w:pPr>
        <w:spacing w:after="0"/>
        <w:ind w:left="720"/>
        <w:jc w:val="both"/>
        <w:rPr>
          <w:lang w:val="sr-Cyrl-CS"/>
        </w:rPr>
      </w:pPr>
    </w:p>
    <w:p w:rsidR="00B727C0" w:rsidRDefault="00B727C0" w:rsidP="006C7021">
      <w:pPr>
        <w:spacing w:after="0"/>
        <w:ind w:left="720"/>
        <w:jc w:val="both"/>
        <w:rPr>
          <w:lang/>
        </w:rPr>
      </w:pPr>
      <w:r w:rsidRPr="00A22167">
        <w:rPr>
          <w:b/>
          <w:lang w:val="sr-Cyrl-CS"/>
        </w:rPr>
        <w:t xml:space="preserve">У оквиру Раздела </w:t>
      </w:r>
      <w:r>
        <w:rPr>
          <w:b/>
          <w:lang w:val="sr-Cyrl-CS"/>
        </w:rPr>
        <w:t>3</w:t>
      </w:r>
      <w:r w:rsidRPr="00A22167">
        <w:rPr>
          <w:b/>
          <w:lang w:val="sr-Cyrl-CS"/>
        </w:rPr>
        <w:t>.</w:t>
      </w:r>
      <w:r>
        <w:rPr>
          <w:lang w:val="sr-Cyrl-CS"/>
        </w:rPr>
        <w:t xml:space="preserve"> (3.0) Општинска управа, Програм 15: Опште јавне услуге управе, програмска активност 0602-0001-Функционисање локалне самоуправе и градских општина Функција 220-Цивилна одбрана,економска класификација 423-услуге по уговору,одобрава се повећање за 40.000 динара,  тако да укупна </w:t>
      </w:r>
      <w:proofErr w:type="spellStart"/>
      <w:r>
        <w:rPr>
          <w:lang w:val="sr-Cyrl-CS"/>
        </w:rPr>
        <w:t>апропријација</w:t>
      </w:r>
      <w:proofErr w:type="spellEnd"/>
      <w:r>
        <w:rPr>
          <w:lang w:val="sr-Cyrl-CS"/>
        </w:rPr>
        <w:t xml:space="preserve"> износи „</w:t>
      </w:r>
      <w:r>
        <w:rPr>
          <w:b/>
        </w:rPr>
        <w:t>32</w:t>
      </w:r>
      <w:r w:rsidRPr="00B0735E">
        <w:rPr>
          <w:b/>
          <w:lang w:val="sr-Cyrl-CS"/>
        </w:rPr>
        <w:t>0.000“</w:t>
      </w:r>
      <w:r>
        <w:rPr>
          <w:lang w:val="sr-Cyrl-CS"/>
        </w:rPr>
        <w:t xml:space="preserve">  динара.</w:t>
      </w:r>
    </w:p>
    <w:p w:rsidR="006C7021" w:rsidRPr="006C7021" w:rsidRDefault="006C7021" w:rsidP="006C7021">
      <w:pPr>
        <w:spacing w:after="0"/>
        <w:ind w:left="720"/>
        <w:jc w:val="both"/>
        <w:rPr>
          <w:lang/>
        </w:rPr>
      </w:pPr>
    </w:p>
    <w:p w:rsidR="00B727C0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 извршењу  овог Решења стараће се Одељење за привреду и финансије – Служба буџета.</w:t>
      </w:r>
    </w:p>
    <w:p w:rsidR="00B727C0" w:rsidRDefault="00B727C0" w:rsidP="00B727C0">
      <w:pPr>
        <w:spacing w:after="0"/>
        <w:ind w:left="360"/>
        <w:jc w:val="both"/>
        <w:rPr>
          <w:lang w:val="sr-Cyrl-CS"/>
        </w:rPr>
      </w:pPr>
    </w:p>
    <w:p w:rsidR="00B727C0" w:rsidRPr="000325BD" w:rsidRDefault="00B727C0" w:rsidP="00B727C0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Решење доставити: Одељењу за привреду и финансије – Служби буџета, Управи за Трезор Ражањ и архиви .</w:t>
      </w:r>
    </w:p>
    <w:p w:rsidR="00B727C0" w:rsidRDefault="00B727C0" w:rsidP="00B727C0">
      <w:pPr>
        <w:spacing w:after="0"/>
        <w:ind w:left="5664"/>
        <w:rPr>
          <w:lang w:val="sr-Cyrl-CS"/>
        </w:rPr>
      </w:pPr>
    </w:p>
    <w:p w:rsidR="00B72228" w:rsidRDefault="00B72228" w:rsidP="00B727C0">
      <w:pPr>
        <w:spacing w:after="0"/>
        <w:jc w:val="both"/>
      </w:pPr>
    </w:p>
    <w:p w:rsidR="00B72228" w:rsidRPr="006C7021" w:rsidRDefault="003B6BC7" w:rsidP="00B727C0">
      <w:pPr>
        <w:tabs>
          <w:tab w:val="left" w:pos="6975"/>
        </w:tabs>
        <w:spacing w:after="0"/>
        <w:jc w:val="both"/>
      </w:pPr>
      <w:proofErr w:type="spellStart"/>
      <w:r w:rsidRPr="006C7021">
        <w:t>Број</w:t>
      </w:r>
      <w:proofErr w:type="spellEnd"/>
      <w:r w:rsidR="00226D31" w:rsidRPr="006C7021">
        <w:t>: 400</w:t>
      </w:r>
      <w:r w:rsidR="00346578" w:rsidRPr="006C7021">
        <w:t>-</w:t>
      </w:r>
      <w:r w:rsidR="006C7021" w:rsidRPr="006C7021">
        <w:t>519</w:t>
      </w:r>
      <w:r w:rsidRPr="006C7021">
        <w:t>/</w:t>
      </w:r>
      <w:r w:rsidR="006C7021" w:rsidRPr="006C7021">
        <w:t>18</w:t>
      </w:r>
      <w:r w:rsidR="00B72228" w:rsidRPr="006C7021">
        <w:t>-01</w:t>
      </w:r>
      <w:r w:rsidR="00B72228" w:rsidRPr="006C7021">
        <w:tab/>
        <w:t>ПРЕДСЕДНИК</w:t>
      </w:r>
    </w:p>
    <w:p w:rsidR="00B72228" w:rsidRDefault="00226D31" w:rsidP="00B727C0">
      <w:pPr>
        <w:spacing w:after="0"/>
        <w:jc w:val="both"/>
      </w:pPr>
      <w:proofErr w:type="gramStart"/>
      <w:r w:rsidRPr="006C7021">
        <w:t xml:space="preserve">У </w:t>
      </w:r>
      <w:proofErr w:type="spellStart"/>
      <w:r w:rsidRPr="006C7021">
        <w:t>Ражњу</w:t>
      </w:r>
      <w:proofErr w:type="spellEnd"/>
      <w:r w:rsidRPr="006C7021">
        <w:t xml:space="preserve">, </w:t>
      </w:r>
      <w:r w:rsidR="006C7021" w:rsidRPr="006C7021">
        <w:t>24</w:t>
      </w:r>
      <w:r w:rsidR="006F6942" w:rsidRPr="006C7021">
        <w:t>.12</w:t>
      </w:r>
      <w:r w:rsidR="00F732FF" w:rsidRPr="006C7021">
        <w:t>.201</w:t>
      </w:r>
      <w:r w:rsidR="006C7021" w:rsidRPr="006C7021">
        <w:t>8</w:t>
      </w:r>
      <w:r w:rsidRPr="006C7021">
        <w:t>.</w:t>
      </w:r>
      <w:proofErr w:type="gramEnd"/>
      <w:r w:rsidRPr="006C7021">
        <w:t xml:space="preserve"> </w:t>
      </w:r>
      <w:proofErr w:type="spellStart"/>
      <w:proofErr w:type="gramStart"/>
      <w:r w:rsidR="00B72228" w:rsidRPr="006C7021">
        <w:t>године</w:t>
      </w:r>
      <w:proofErr w:type="spellEnd"/>
      <w:proofErr w:type="gramEnd"/>
      <w:r w:rsidR="00B72228">
        <w:tab/>
      </w:r>
      <w:r w:rsidR="00B72228">
        <w:tab/>
      </w:r>
      <w:r w:rsidR="00B72228">
        <w:tab/>
      </w:r>
      <w:r w:rsidR="00B72228">
        <w:tab/>
      </w:r>
      <w:r w:rsidR="00B72228">
        <w:tab/>
        <w:t xml:space="preserve">     </w:t>
      </w:r>
      <w:r w:rsidR="00B72228">
        <w:tab/>
        <w:t xml:space="preserve">     </w:t>
      </w:r>
    </w:p>
    <w:p w:rsidR="00610892" w:rsidRPr="00D70F09" w:rsidRDefault="00B72228" w:rsidP="00B727C0">
      <w:pPr>
        <w:spacing w:after="0"/>
        <w:ind w:left="6480"/>
        <w:jc w:val="both"/>
      </w:pPr>
      <w:r>
        <w:t xml:space="preserve">     Добрица Стојковић</w:t>
      </w:r>
    </w:p>
    <w:sectPr w:rsidR="00610892" w:rsidRPr="00D70F09" w:rsidSect="00A35C43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A9"/>
    <w:multiLevelType w:val="hybridMultilevel"/>
    <w:tmpl w:val="B6A8C1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E7B"/>
    <w:rsid w:val="000520C4"/>
    <w:rsid w:val="000B6774"/>
    <w:rsid w:val="00122FEF"/>
    <w:rsid w:val="00143D1F"/>
    <w:rsid w:val="001D5B76"/>
    <w:rsid w:val="00226D31"/>
    <w:rsid w:val="00274EB9"/>
    <w:rsid w:val="00327090"/>
    <w:rsid w:val="00346578"/>
    <w:rsid w:val="00381ED4"/>
    <w:rsid w:val="00383E9B"/>
    <w:rsid w:val="003B6BC7"/>
    <w:rsid w:val="00404007"/>
    <w:rsid w:val="00467BA3"/>
    <w:rsid w:val="00483FD1"/>
    <w:rsid w:val="004D4036"/>
    <w:rsid w:val="00525DF2"/>
    <w:rsid w:val="0054435C"/>
    <w:rsid w:val="00546E7B"/>
    <w:rsid w:val="00600E1B"/>
    <w:rsid w:val="00610892"/>
    <w:rsid w:val="0063225F"/>
    <w:rsid w:val="0067654C"/>
    <w:rsid w:val="006C7021"/>
    <w:rsid w:val="006F6942"/>
    <w:rsid w:val="007146E0"/>
    <w:rsid w:val="00722E66"/>
    <w:rsid w:val="007536D2"/>
    <w:rsid w:val="00793C9B"/>
    <w:rsid w:val="00814F28"/>
    <w:rsid w:val="008E4454"/>
    <w:rsid w:val="00995415"/>
    <w:rsid w:val="0099770A"/>
    <w:rsid w:val="009A0A38"/>
    <w:rsid w:val="00A103B5"/>
    <w:rsid w:val="00A125B3"/>
    <w:rsid w:val="00A35C43"/>
    <w:rsid w:val="00A820CB"/>
    <w:rsid w:val="00B72228"/>
    <w:rsid w:val="00B727C0"/>
    <w:rsid w:val="00B75436"/>
    <w:rsid w:val="00B90CB2"/>
    <w:rsid w:val="00BA53FD"/>
    <w:rsid w:val="00BE1B74"/>
    <w:rsid w:val="00C72BC4"/>
    <w:rsid w:val="00D40D87"/>
    <w:rsid w:val="00D70F09"/>
    <w:rsid w:val="00E6400D"/>
    <w:rsid w:val="00F46626"/>
    <w:rsid w:val="00F732FF"/>
    <w:rsid w:val="00F8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19</cp:revision>
  <cp:lastPrinted>2018-12-24T10:14:00Z</cp:lastPrinted>
  <dcterms:created xsi:type="dcterms:W3CDTF">2017-04-12T06:37:00Z</dcterms:created>
  <dcterms:modified xsi:type="dcterms:W3CDTF">2018-12-24T10:14:00Z</dcterms:modified>
</cp:coreProperties>
</file>