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06" w:rsidRDefault="009B1806" w:rsidP="009B1806">
      <w:pPr>
        <w:rPr>
          <w:rFonts w:ascii="Arial" w:hAnsi="Arial" w:cs="Arial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09CF6" wp14:editId="419260E2">
            <wp:simplePos x="0" y="0"/>
            <wp:positionH relativeFrom="column">
              <wp:posOffset>304800</wp:posOffset>
            </wp:positionH>
            <wp:positionV relativeFrom="paragraph">
              <wp:posOffset>64770</wp:posOffset>
            </wp:positionV>
            <wp:extent cx="914400" cy="1028700"/>
            <wp:effectExtent l="0" t="0" r="0" b="0"/>
            <wp:wrapSquare wrapText="right"/>
            <wp:docPr id="3" name="Picture 3" descr="razanj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razanj-g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-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sr-Cyrl-CS"/>
        </w:rPr>
        <w:t>Република Србија</w:t>
      </w:r>
    </w:p>
    <w:p w:rsidR="009B1806" w:rsidRDefault="009B1806" w:rsidP="009B1806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ОПШТИНСКА УПРАВА ОПШТИНЕ РАЖАЊ</w:t>
      </w:r>
    </w:p>
    <w:p w:rsidR="009B1806" w:rsidRDefault="009B1806" w:rsidP="009B1806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Кординациона комисија</w:t>
      </w:r>
    </w:p>
    <w:p w:rsidR="009B1806" w:rsidRDefault="00960885" w:rsidP="009B18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Број: 355-</w:t>
      </w:r>
      <w:r w:rsidR="00A265D2">
        <w:rPr>
          <w:rFonts w:ascii="Arial" w:hAnsi="Arial" w:cs="Arial"/>
          <w:lang w:val="sr-Latn-RS"/>
        </w:rPr>
        <w:t>101</w:t>
      </w:r>
      <w:bookmarkStart w:id="0" w:name="_GoBack"/>
      <w:bookmarkEnd w:id="0"/>
      <w:r w:rsidR="009B1806">
        <w:rPr>
          <w:rFonts w:ascii="Arial" w:hAnsi="Arial" w:cs="Arial"/>
          <w:lang w:val="sr-Cyrl-CS"/>
        </w:rPr>
        <w:t>/</w:t>
      </w:r>
      <w:r>
        <w:rPr>
          <w:rFonts w:ascii="Arial" w:hAnsi="Arial" w:cs="Arial"/>
          <w:lang w:val="sr-Latn-RS"/>
        </w:rPr>
        <w:t>20</w:t>
      </w:r>
      <w:r w:rsidR="009B1806">
        <w:rPr>
          <w:rFonts w:ascii="Arial" w:hAnsi="Arial" w:cs="Arial"/>
          <w:lang w:val="sr-Cyrl-CS"/>
        </w:rPr>
        <w:t>-02</w:t>
      </w:r>
    </w:p>
    <w:p w:rsidR="009B1806" w:rsidRDefault="00960885" w:rsidP="009B18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29</w:t>
      </w:r>
      <w:r w:rsidR="009B1806">
        <w:rPr>
          <w:rFonts w:ascii="Arial" w:hAnsi="Arial" w:cs="Arial"/>
          <w:lang w:val="sr-Cyrl-CS"/>
        </w:rPr>
        <w:t>.</w:t>
      </w:r>
      <w:r w:rsidR="00B32671">
        <w:rPr>
          <w:rFonts w:ascii="Arial" w:hAnsi="Arial" w:cs="Arial"/>
          <w:lang w:val="sr-Cyrl-RS"/>
        </w:rPr>
        <w:t>01</w:t>
      </w:r>
      <w:r w:rsidR="009B1806">
        <w:rPr>
          <w:rFonts w:ascii="Arial" w:hAnsi="Arial" w:cs="Arial"/>
        </w:rPr>
        <w:t>.</w:t>
      </w:r>
      <w:r w:rsidR="009B1806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CS"/>
        </w:rPr>
        <w:t>21</w:t>
      </w:r>
      <w:r w:rsidR="009B1806">
        <w:rPr>
          <w:rFonts w:ascii="Arial" w:hAnsi="Arial" w:cs="Arial"/>
          <w:lang w:val="sr-Cyrl-CS"/>
        </w:rPr>
        <w:t>.године</w:t>
      </w:r>
    </w:p>
    <w:p w:rsidR="009B1806" w:rsidRDefault="009B1806" w:rsidP="009B180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 А Ж А Њ</w:t>
      </w:r>
    </w:p>
    <w:p w:rsidR="009B1806" w:rsidRDefault="009B1806" w:rsidP="009B1806">
      <w:pPr>
        <w:rPr>
          <w:rFonts w:ascii="Arial" w:hAnsi="Arial" w:cs="Arial"/>
          <w:lang w:val="sr-Cyrl-CS"/>
        </w:rPr>
      </w:pPr>
    </w:p>
    <w:p w:rsidR="009B1806" w:rsidRDefault="009B1806" w:rsidP="009B1806">
      <w:pPr>
        <w:rPr>
          <w:rFonts w:ascii="Arial" w:hAnsi="Arial" w:cs="Arial"/>
          <w:lang w:val="sr-Cyrl-CS"/>
        </w:rPr>
      </w:pPr>
    </w:p>
    <w:p w:rsidR="009B1806" w:rsidRDefault="009B1806" w:rsidP="009B1806"/>
    <w:p w:rsidR="009B1806" w:rsidRPr="000B3E05" w:rsidRDefault="009B1806" w:rsidP="009B1806"/>
    <w:p w:rsidR="009B1806" w:rsidRPr="000B3E05" w:rsidRDefault="009B1806" w:rsidP="009B1806"/>
    <w:p w:rsidR="009B1806" w:rsidRPr="000B3E05" w:rsidRDefault="009B1806" w:rsidP="009B1806"/>
    <w:p w:rsidR="009B1806" w:rsidRPr="000B3E05" w:rsidRDefault="009B1806" w:rsidP="009B1806"/>
    <w:p w:rsidR="009B1806" w:rsidRDefault="009B1806" w:rsidP="009B1806"/>
    <w:p w:rsidR="009B1806" w:rsidRDefault="009B1806" w:rsidP="009B1806"/>
    <w:p w:rsidR="009B1806" w:rsidRPr="000B3E05" w:rsidRDefault="009B1806" w:rsidP="009B1806">
      <w:pPr>
        <w:jc w:val="right"/>
        <w:rPr>
          <w:rFonts w:ascii="Arial" w:hAnsi="Arial" w:cs="Arial"/>
          <w:b/>
          <w:lang w:val="sr-Cyrl-RS"/>
        </w:rPr>
      </w:pPr>
      <w:r w:rsidRPr="000B3E05">
        <w:rPr>
          <w:rFonts w:ascii="Arial" w:hAnsi="Arial" w:cs="Arial"/>
          <w:b/>
          <w:lang w:val="sr-Cyrl-RS"/>
        </w:rPr>
        <w:t>ОДСЕК ЗА ИНСПЕКЦИЈСКЕ ПОСЛОВЕ</w:t>
      </w:r>
    </w:p>
    <w:p w:rsidR="009B1806" w:rsidRDefault="009B1806" w:rsidP="009B1806">
      <w:pPr>
        <w:jc w:val="right"/>
        <w:rPr>
          <w:rFonts w:ascii="Arial" w:hAnsi="Arial" w:cs="Arial"/>
          <w:b/>
          <w:lang w:val="sr-Cyrl-RS"/>
        </w:rPr>
      </w:pPr>
      <w:r w:rsidRPr="000B3E05">
        <w:rPr>
          <w:rFonts w:ascii="Arial" w:hAnsi="Arial" w:cs="Arial"/>
          <w:b/>
          <w:lang w:val="sr-Cyrl-RS"/>
        </w:rPr>
        <w:t>КОМУНАЛНА ИНСПЕКЦИЈА</w:t>
      </w:r>
    </w:p>
    <w:p w:rsidR="009B1806" w:rsidRDefault="009B1806" w:rsidP="009B1806">
      <w:pPr>
        <w:jc w:val="right"/>
        <w:rPr>
          <w:rFonts w:ascii="Arial" w:hAnsi="Arial" w:cs="Arial"/>
          <w:b/>
          <w:lang w:val="sr-Cyrl-RS"/>
        </w:rPr>
      </w:pPr>
    </w:p>
    <w:p w:rsidR="009B1806" w:rsidRDefault="009B1806" w:rsidP="009B1806">
      <w:pPr>
        <w:jc w:val="right"/>
        <w:rPr>
          <w:rFonts w:ascii="Arial" w:hAnsi="Arial" w:cs="Arial"/>
          <w:b/>
          <w:u w:val="single"/>
          <w:lang w:val="sr-Cyrl-RS"/>
        </w:rPr>
      </w:pPr>
      <w:r w:rsidRPr="000B3E05">
        <w:rPr>
          <w:rFonts w:ascii="Arial" w:hAnsi="Arial" w:cs="Arial"/>
          <w:b/>
          <w:u w:val="single"/>
          <w:lang w:val="sr-Cyrl-RS"/>
        </w:rPr>
        <w:t>Р А Ж А Њ</w:t>
      </w:r>
    </w:p>
    <w:p w:rsidR="009B1806" w:rsidRDefault="009B1806" w:rsidP="009B1806">
      <w:pPr>
        <w:ind w:firstLine="720"/>
        <w:rPr>
          <w:rFonts w:ascii="Arial" w:hAnsi="Arial" w:cs="Arial"/>
          <w:b/>
          <w:u w:val="single"/>
          <w:lang w:val="sr-Cyrl-RS"/>
        </w:rPr>
      </w:pPr>
    </w:p>
    <w:p w:rsidR="009B1806" w:rsidRDefault="009B1806" w:rsidP="009B1806">
      <w:pPr>
        <w:ind w:firstLine="720"/>
        <w:rPr>
          <w:rFonts w:ascii="Arial" w:hAnsi="Arial" w:cs="Arial"/>
          <w:b/>
          <w:u w:val="single"/>
          <w:lang w:val="sr-Cyrl-RS"/>
        </w:rPr>
      </w:pPr>
    </w:p>
    <w:p w:rsidR="009B1806" w:rsidRDefault="009B1806" w:rsidP="009B1806">
      <w:pPr>
        <w:ind w:firstLine="720"/>
        <w:rPr>
          <w:rFonts w:ascii="Arial" w:hAnsi="Arial" w:cs="Arial"/>
          <w:b/>
          <w:u w:val="single"/>
          <w:lang w:val="sr-Cyrl-RS"/>
        </w:rPr>
      </w:pPr>
    </w:p>
    <w:p w:rsidR="009B1806" w:rsidRDefault="009B1806" w:rsidP="009B1806">
      <w:pPr>
        <w:spacing w:line="480" w:lineRule="auto"/>
        <w:ind w:firstLine="720"/>
        <w:jc w:val="both"/>
        <w:rPr>
          <w:rFonts w:ascii="Arial" w:hAnsi="Arial" w:cs="Arial"/>
          <w:lang w:val="sr-Cyrl-RS"/>
        </w:rPr>
      </w:pPr>
      <w:r w:rsidRPr="000B3E05">
        <w:rPr>
          <w:rFonts w:ascii="Arial" w:hAnsi="Arial" w:cs="Arial"/>
          <w:lang w:val="sr-Cyrl-RS"/>
        </w:rPr>
        <w:t>Сходно члану 10</w:t>
      </w:r>
      <w:r>
        <w:rPr>
          <w:rFonts w:ascii="Arial" w:hAnsi="Arial" w:cs="Arial"/>
          <w:lang w:val="sr-Cyrl-RS"/>
        </w:rPr>
        <w:t>.</w:t>
      </w:r>
      <w:r w:rsidRPr="000B3E05">
        <w:rPr>
          <w:rFonts w:ascii="Arial" w:hAnsi="Arial" w:cs="Arial"/>
          <w:lang w:val="sr-Cyrl-RS"/>
        </w:rPr>
        <w:t xml:space="preserve"> и 12</w:t>
      </w:r>
      <w:r>
        <w:rPr>
          <w:rFonts w:ascii="Arial" w:hAnsi="Arial" w:cs="Arial"/>
          <w:lang w:val="sr-Cyrl-RS"/>
        </w:rPr>
        <w:t>. став 12 Закона о инспекцијском надзору („Службени гласник РС“, број 36/2015 и 44/2018 - др. закон и 95/18), Кординациона комисија опшине Ражањ, даје позитивно мишљење на предлог Пла</w:t>
      </w:r>
      <w:r w:rsidR="00960885">
        <w:rPr>
          <w:rFonts w:ascii="Arial" w:hAnsi="Arial" w:cs="Arial"/>
          <w:lang w:val="sr-Cyrl-RS"/>
        </w:rPr>
        <w:t>на инспекцијског надзора за 202</w:t>
      </w:r>
      <w:r w:rsidR="00960885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>. годину , комуналној инспекцији Општинске управе општине Ражањ.</w:t>
      </w:r>
    </w:p>
    <w:p w:rsidR="009B1806" w:rsidRDefault="009B1806" w:rsidP="009B1806">
      <w:pPr>
        <w:spacing w:line="480" w:lineRule="auto"/>
        <w:ind w:firstLine="720"/>
        <w:rPr>
          <w:rFonts w:ascii="Arial" w:hAnsi="Arial" w:cs="Arial"/>
          <w:lang w:val="sr-Cyrl-RS"/>
        </w:rPr>
      </w:pPr>
    </w:p>
    <w:p w:rsidR="009B1806" w:rsidRDefault="009B1806" w:rsidP="009B1806">
      <w:pPr>
        <w:spacing w:line="480" w:lineRule="auto"/>
        <w:ind w:firstLine="720"/>
        <w:rPr>
          <w:rFonts w:ascii="Arial" w:hAnsi="Arial" w:cs="Arial"/>
          <w:lang w:val="sr-Cyrl-RS"/>
        </w:rPr>
      </w:pPr>
    </w:p>
    <w:p w:rsidR="009B1806" w:rsidRDefault="009B1806" w:rsidP="009B1806">
      <w:pPr>
        <w:tabs>
          <w:tab w:val="left" w:pos="6540"/>
        </w:tabs>
        <w:spacing w:line="480" w:lineRule="auto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Кординациона комисија</w:t>
      </w:r>
    </w:p>
    <w:p w:rsidR="009B1806" w:rsidRPr="000B3E05" w:rsidRDefault="009B1806" w:rsidP="009B1806">
      <w:pPr>
        <w:tabs>
          <w:tab w:val="left" w:pos="6540"/>
        </w:tabs>
        <w:spacing w:line="480" w:lineRule="auto"/>
        <w:ind w:firstLine="720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____________________</w:t>
      </w:r>
    </w:p>
    <w:p w:rsidR="0036548E" w:rsidRDefault="0036548E"/>
    <w:sectPr w:rsidR="0036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06"/>
    <w:rsid w:val="0036548E"/>
    <w:rsid w:val="0041350B"/>
    <w:rsid w:val="00960885"/>
    <w:rsid w:val="009B1806"/>
    <w:rsid w:val="00A265D2"/>
    <w:rsid w:val="00B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8CE04-5AFD-4F90-A5BD-56511BAC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6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2021-02-02T11:43:00Z</cp:lastPrinted>
  <dcterms:created xsi:type="dcterms:W3CDTF">2020-01-15T07:19:00Z</dcterms:created>
  <dcterms:modified xsi:type="dcterms:W3CDTF">2021-02-02T12:10:00Z</dcterms:modified>
</cp:coreProperties>
</file>