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0CCC3" w14:textId="77777777" w:rsidR="003B37BA" w:rsidRPr="004A365A" w:rsidRDefault="003B37BA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  <w:r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Република Србија</w:t>
      </w:r>
    </w:p>
    <w:p w14:paraId="555B2CA6" w14:textId="2C7C951E" w:rsidR="00D61846" w:rsidRPr="004A365A" w:rsidRDefault="001B50CA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  <w:r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ОПШТИНА РАЖАЊ</w:t>
      </w:r>
    </w:p>
    <w:p w14:paraId="7CEA95B5" w14:textId="13305DAD" w:rsidR="003B37BA" w:rsidRPr="004A365A" w:rsidRDefault="001B50CA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  <w:r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ПРЕДСЕДНИК ОПШТИНЕ</w:t>
      </w:r>
    </w:p>
    <w:p w14:paraId="4E7E351E" w14:textId="64E090D5" w:rsidR="003B37BA" w:rsidRPr="004A365A" w:rsidRDefault="00011CB9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  <w:r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Број: </w:t>
      </w:r>
      <w:r w:rsidR="001B50CA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400</w:t>
      </w:r>
      <w:r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-</w:t>
      </w:r>
      <w:r w:rsidR="000F25B9">
        <w:rPr>
          <w:rFonts w:ascii="Times New Roman" w:hAnsi="Times New Roman" w:cs="Times New Roman"/>
          <w:color w:val="000000"/>
          <w:sz w:val="22"/>
          <w:szCs w:val="22"/>
          <w:lang w:val="sr-Latn-RS"/>
        </w:rPr>
        <w:t>75</w:t>
      </w:r>
      <w:r w:rsidR="0064788B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/</w:t>
      </w:r>
      <w:r w:rsidR="00D61846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202</w:t>
      </w:r>
      <w:r w:rsidR="0064788B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1</w:t>
      </w:r>
      <w:r w:rsidR="00D61846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-01</w:t>
      </w:r>
    </w:p>
    <w:p w14:paraId="5AC89D2F" w14:textId="4E581A7F" w:rsidR="003B37BA" w:rsidRPr="004A365A" w:rsidRDefault="00E41E72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  <w:r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Датум</w:t>
      </w:r>
      <w:r w:rsidR="003B37BA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: </w:t>
      </w:r>
      <w:r w:rsidR="000F25B9">
        <w:rPr>
          <w:rFonts w:ascii="Times New Roman" w:hAnsi="Times New Roman" w:cs="Times New Roman"/>
          <w:color w:val="000000"/>
          <w:sz w:val="22"/>
          <w:szCs w:val="22"/>
          <w:lang w:val="sr-Latn-RS"/>
        </w:rPr>
        <w:t>01</w:t>
      </w:r>
      <w:r w:rsidR="00BF0D44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.</w:t>
      </w:r>
      <w:r w:rsidR="000F25B9">
        <w:rPr>
          <w:rFonts w:ascii="Times New Roman" w:hAnsi="Times New Roman" w:cs="Times New Roman"/>
          <w:color w:val="000000"/>
          <w:sz w:val="22"/>
          <w:szCs w:val="22"/>
          <w:lang w:val="sr-Latn-RS"/>
        </w:rPr>
        <w:t>04</w:t>
      </w:r>
      <w:r w:rsidR="00011CB9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.2021</w:t>
      </w:r>
      <w:r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. године</w:t>
      </w:r>
    </w:p>
    <w:p w14:paraId="5DA729C8" w14:textId="1B5535EC" w:rsidR="00D61846" w:rsidRPr="004A365A" w:rsidRDefault="00D61846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  <w:r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Р а ж а њ</w:t>
      </w:r>
    </w:p>
    <w:p w14:paraId="6C7FD23D" w14:textId="77777777" w:rsidR="003B37BA" w:rsidRPr="004A365A" w:rsidRDefault="003B37BA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</w:p>
    <w:p w14:paraId="7EB14D9E" w14:textId="77777777" w:rsidR="003B37BA" w:rsidRPr="004A365A" w:rsidRDefault="003B37BA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</w:p>
    <w:p w14:paraId="72FB901F" w14:textId="70260C11" w:rsidR="00AF17E3" w:rsidRPr="004A365A" w:rsidRDefault="00AF17E3" w:rsidP="00D61846">
      <w:pPr>
        <w:autoSpaceDE w:val="0"/>
        <w:autoSpaceDN w:val="0"/>
        <w:adjustRightInd w:val="0"/>
        <w:spacing w:line="264" w:lineRule="atLeast"/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  <w:r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На основу члана </w:t>
      </w:r>
      <w:r w:rsidR="00DB1D79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9</w:t>
      </w:r>
      <w:r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 и члана </w:t>
      </w:r>
      <w:r w:rsidR="00DB1D79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18</w:t>
      </w:r>
      <w:r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. </w:t>
      </w:r>
      <w:r w:rsidR="00D61846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Правилника</w:t>
      </w:r>
      <w:r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 о </w:t>
      </w:r>
      <w:r w:rsidR="00D61846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начину, поступку и критеријумима за доделу средстава из буџета општине Ражањ за подстицање програма од јавног интереса које реализују удружења</w:t>
      </w:r>
      <w:r w:rsidR="0083701E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 </w:t>
      </w:r>
      <w:r w:rsidR="003B37BA" w:rsidRPr="004A365A">
        <w:rPr>
          <w:rFonts w:ascii="Times New Roman" w:hAnsi="Times New Roman" w:cs="Times New Roman"/>
          <w:sz w:val="22"/>
          <w:szCs w:val="22"/>
          <w:lang w:val="sr-Cyrl-RS"/>
        </w:rPr>
        <w:t>(„Сл</w:t>
      </w:r>
      <w:r w:rsidR="00D61846" w:rsidRPr="004A365A">
        <w:rPr>
          <w:rFonts w:ascii="Times New Roman" w:hAnsi="Times New Roman" w:cs="Times New Roman"/>
          <w:sz w:val="22"/>
          <w:szCs w:val="22"/>
          <w:lang w:val="sr-Cyrl-RS"/>
        </w:rPr>
        <w:t>ужбени</w:t>
      </w:r>
      <w:r w:rsidR="003B37BA" w:rsidRPr="004A365A">
        <w:rPr>
          <w:rFonts w:ascii="Times New Roman" w:hAnsi="Times New Roman" w:cs="Times New Roman"/>
          <w:sz w:val="22"/>
          <w:szCs w:val="22"/>
          <w:lang w:val="sr-Cyrl-RS"/>
        </w:rPr>
        <w:t xml:space="preserve"> лист о</w:t>
      </w:r>
      <w:r w:rsidRPr="004A365A">
        <w:rPr>
          <w:rFonts w:ascii="Times New Roman" w:hAnsi="Times New Roman" w:cs="Times New Roman"/>
          <w:sz w:val="22"/>
          <w:szCs w:val="22"/>
          <w:lang w:val="sr-Cyrl-RS"/>
        </w:rPr>
        <w:t>пштине</w:t>
      </w:r>
      <w:r w:rsidR="00087E15" w:rsidRPr="004A365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D61846" w:rsidRPr="004A365A">
        <w:rPr>
          <w:rFonts w:ascii="Times New Roman" w:hAnsi="Times New Roman" w:cs="Times New Roman"/>
          <w:sz w:val="22"/>
          <w:szCs w:val="22"/>
          <w:lang w:val="sr-Cyrl-RS"/>
        </w:rPr>
        <w:t>Ражањ</w:t>
      </w:r>
      <w:r w:rsidR="00087E15" w:rsidRPr="004A365A">
        <w:rPr>
          <w:rFonts w:ascii="Times New Roman" w:hAnsi="Times New Roman" w:cs="Times New Roman"/>
          <w:sz w:val="22"/>
          <w:szCs w:val="22"/>
          <w:lang w:val="sr-Cyrl-RS"/>
        </w:rPr>
        <w:t xml:space="preserve">“ број </w:t>
      </w:r>
      <w:r w:rsidR="00D03ECE" w:rsidRPr="004A365A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087E15" w:rsidRPr="004A365A">
        <w:rPr>
          <w:rFonts w:ascii="Times New Roman" w:hAnsi="Times New Roman" w:cs="Times New Roman"/>
          <w:sz w:val="22"/>
          <w:szCs w:val="22"/>
          <w:lang w:val="sr-Cyrl-RS"/>
        </w:rPr>
        <w:t>/2</w:t>
      </w:r>
      <w:r w:rsidR="00D61846" w:rsidRPr="004A365A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087E15" w:rsidRPr="004A365A">
        <w:rPr>
          <w:rFonts w:ascii="Times New Roman" w:hAnsi="Times New Roman" w:cs="Times New Roman"/>
          <w:sz w:val="22"/>
          <w:szCs w:val="22"/>
          <w:lang w:val="sr-Cyrl-RS"/>
        </w:rPr>
        <w:t>)</w:t>
      </w:r>
      <w:r w:rsidR="00087E15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, </w:t>
      </w:r>
      <w:r w:rsidR="00DB1D79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 и на основу предлога Комисије</w:t>
      </w:r>
      <w:r w:rsidR="004A365A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 – Листе вредновања и рангирања</w:t>
      </w:r>
      <w:r w:rsidR="00DB1D79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, </w:t>
      </w:r>
      <w:r w:rsidR="00087E15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председник општине </w:t>
      </w:r>
      <w:r w:rsidR="00D61846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Ражањ</w:t>
      </w:r>
      <w:r w:rsidR="00087E15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 </w:t>
      </w:r>
      <w:r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доноси</w:t>
      </w:r>
    </w:p>
    <w:p w14:paraId="37D4DA7E" w14:textId="77777777" w:rsidR="00AF17E3" w:rsidRPr="004A365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</w:p>
    <w:p w14:paraId="0CD00320" w14:textId="78AC641D" w:rsidR="00DB1D79" w:rsidRPr="004A365A" w:rsidRDefault="00DB1D79" w:rsidP="00DB1D79">
      <w:pPr>
        <w:widowControl w:val="0"/>
        <w:spacing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4A365A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О Д Л У К У</w:t>
      </w:r>
    </w:p>
    <w:p w14:paraId="72292EBE" w14:textId="6A3E8873" w:rsidR="00DB1D79" w:rsidRPr="004A365A" w:rsidRDefault="00DB1D79" w:rsidP="00DB1D79">
      <w:pPr>
        <w:widowControl w:val="0"/>
        <w:spacing w:after="244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r w:rsidRPr="004A365A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о избору програма </w:t>
      </w:r>
    </w:p>
    <w:p w14:paraId="7868D498" w14:textId="37FD9CC3" w:rsidR="00D03ECE" w:rsidRPr="004A365A" w:rsidRDefault="004A365A" w:rsidP="004A365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  <w:r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Члан 1.</w:t>
      </w:r>
    </w:p>
    <w:p w14:paraId="1773A415" w14:textId="77777777" w:rsidR="004A365A" w:rsidRPr="004A365A" w:rsidRDefault="004A365A" w:rsidP="004A365A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</w:p>
    <w:p w14:paraId="44330ED6" w14:textId="4BE469D8" w:rsidR="00DB1D79" w:rsidRPr="004A365A" w:rsidRDefault="00D03ECE" w:rsidP="00DB1D79">
      <w:pPr>
        <w:pStyle w:val="Bodytext20"/>
        <w:shd w:val="clear" w:color="auto" w:fill="auto"/>
        <w:spacing w:line="269" w:lineRule="exact"/>
        <w:ind w:firstLine="640"/>
        <w:jc w:val="both"/>
        <w:rPr>
          <w:color w:val="000000"/>
          <w:lang w:val="sr-Cyrl-RS"/>
        </w:rPr>
      </w:pPr>
      <w:r w:rsidRPr="004A365A">
        <w:rPr>
          <w:color w:val="000000"/>
          <w:lang w:val="sr-Cyrl-RS"/>
        </w:rPr>
        <w:tab/>
      </w:r>
      <w:r w:rsidR="00DB1D79" w:rsidRPr="004A365A">
        <w:rPr>
          <w:color w:val="000000"/>
          <w:lang w:val="sr-Cyrl-RS"/>
        </w:rPr>
        <w:t xml:space="preserve">Овом одлуком утврђује се избор програма по спроведеном јавном конкурсу број 400-75/21-01 који је </w:t>
      </w:r>
      <w:r w:rsidR="00090535">
        <w:rPr>
          <w:color w:val="000000"/>
          <w:lang w:val="sr-Cyrl-RS"/>
        </w:rPr>
        <w:t>О</w:t>
      </w:r>
      <w:r w:rsidR="00DB1D79" w:rsidRPr="004A365A">
        <w:rPr>
          <w:color w:val="000000"/>
          <w:lang w:val="sr-Cyrl-RS"/>
        </w:rPr>
        <w:t>пштина Ражањ расписала дана 22.02.2021. године.</w:t>
      </w:r>
    </w:p>
    <w:p w14:paraId="71A8E24E" w14:textId="76FEAD03" w:rsidR="004A365A" w:rsidRPr="004A365A" w:rsidRDefault="004A365A" w:rsidP="00DB1D79">
      <w:pPr>
        <w:pStyle w:val="Bodytext20"/>
        <w:shd w:val="clear" w:color="auto" w:fill="auto"/>
        <w:spacing w:line="269" w:lineRule="exact"/>
        <w:ind w:firstLine="640"/>
        <w:jc w:val="both"/>
        <w:rPr>
          <w:color w:val="000000"/>
          <w:lang w:val="sr-Cyrl-RS"/>
        </w:rPr>
      </w:pPr>
    </w:p>
    <w:p w14:paraId="234054D6" w14:textId="2385F49B" w:rsidR="004A365A" w:rsidRPr="004A365A" w:rsidRDefault="004A365A" w:rsidP="004A365A">
      <w:pPr>
        <w:pStyle w:val="Bodytext20"/>
        <w:shd w:val="clear" w:color="auto" w:fill="auto"/>
        <w:spacing w:line="269" w:lineRule="exact"/>
        <w:jc w:val="center"/>
        <w:rPr>
          <w:color w:val="000000"/>
          <w:lang w:val="sr-Cyrl-RS"/>
        </w:rPr>
      </w:pPr>
      <w:r w:rsidRPr="004A365A">
        <w:rPr>
          <w:color w:val="000000"/>
          <w:lang w:val="sr-Cyrl-RS"/>
        </w:rPr>
        <w:t>Члан 2.</w:t>
      </w:r>
    </w:p>
    <w:p w14:paraId="79F6DA2A" w14:textId="77777777" w:rsidR="004A365A" w:rsidRPr="004A365A" w:rsidRDefault="004A365A" w:rsidP="00DB1D79">
      <w:pPr>
        <w:pStyle w:val="Bodytext20"/>
        <w:shd w:val="clear" w:color="auto" w:fill="auto"/>
        <w:spacing w:line="269" w:lineRule="exact"/>
        <w:ind w:firstLine="640"/>
        <w:jc w:val="both"/>
        <w:rPr>
          <w:lang w:val="sr-Cyrl-RS"/>
        </w:rPr>
      </w:pPr>
    </w:p>
    <w:p w14:paraId="75CCFC1C" w14:textId="6AD5F0BE" w:rsidR="00DB1D79" w:rsidRPr="004A365A" w:rsidRDefault="00DB1D79" w:rsidP="00DB1D79">
      <w:pPr>
        <w:widowControl w:val="0"/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</w:pPr>
      <w:r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ab/>
        <w:t xml:space="preserve">За реализацију јавног конкурса обезбеђена су средства у укупном износу од 1.000.000,00 динара у оквиру раздела </w:t>
      </w:r>
      <w:r w:rsidR="004A365A"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>3</w:t>
      </w:r>
      <w:r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 xml:space="preserve">, Програм 15- </w:t>
      </w:r>
      <w:r w:rsidR="004A365A"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>Локална</w:t>
      </w:r>
      <w:r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 xml:space="preserve"> самоуправ</w:t>
      </w:r>
      <w:r w:rsidR="004A365A"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>а</w:t>
      </w:r>
      <w:r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 xml:space="preserve">, Функција </w:t>
      </w:r>
      <w:r w:rsidR="004A365A"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>130</w:t>
      </w:r>
      <w:r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 xml:space="preserve">- </w:t>
      </w:r>
      <w:r w:rsidR="004A365A"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>О</w:t>
      </w:r>
      <w:r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>пште услуге, Економска класификација 481- Дотације невладиним организацијама.</w:t>
      </w:r>
    </w:p>
    <w:p w14:paraId="2C81A5EE" w14:textId="04C76D83" w:rsidR="004A365A" w:rsidRPr="004A365A" w:rsidRDefault="004A365A" w:rsidP="00DB1D79">
      <w:pPr>
        <w:widowControl w:val="0"/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</w:pPr>
    </w:p>
    <w:p w14:paraId="71C0EA17" w14:textId="39287B00" w:rsidR="004A365A" w:rsidRPr="004A365A" w:rsidRDefault="004A365A" w:rsidP="004A365A">
      <w:pPr>
        <w:widowControl w:val="0"/>
        <w:spacing w:line="274" w:lineRule="exac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</w:pPr>
      <w:r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>Члан 3.</w:t>
      </w:r>
    </w:p>
    <w:p w14:paraId="352D1918" w14:textId="77777777" w:rsidR="004A365A" w:rsidRPr="004A365A" w:rsidRDefault="004A365A" w:rsidP="00DB1D79">
      <w:pPr>
        <w:widowControl w:val="0"/>
        <w:spacing w:line="274" w:lineRule="exact"/>
        <w:jc w:val="both"/>
        <w:rPr>
          <w:rFonts w:ascii="Times New Roman" w:eastAsia="Times New Roman" w:hAnsi="Times New Roman" w:cs="Times New Roman"/>
          <w:sz w:val="22"/>
          <w:szCs w:val="22"/>
          <w:lang w:val="sr-Cyrl-RS"/>
        </w:rPr>
      </w:pPr>
    </w:p>
    <w:p w14:paraId="53F0AC3E" w14:textId="31078B49" w:rsidR="00DB1D79" w:rsidRPr="004A365A" w:rsidRDefault="00DB1D79" w:rsidP="00DB1D79">
      <w:pPr>
        <w:widowControl w:val="0"/>
        <w:spacing w:line="274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</w:pPr>
      <w:r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 xml:space="preserve">Средства из буџета општине </w:t>
      </w:r>
      <w:r w:rsidR="004A365A"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>Ражањ</w:t>
      </w:r>
      <w:r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 xml:space="preserve"> за 2021. годину у укупном износу од </w:t>
      </w:r>
      <w:r w:rsidR="004A365A"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>1</w:t>
      </w:r>
      <w:r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>.</w:t>
      </w:r>
      <w:r w:rsidR="004A365A"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>000</w:t>
      </w:r>
      <w:r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 xml:space="preserve">.000,00 динара, додељују се за (су)финансирање програма у области </w:t>
      </w:r>
      <w:r w:rsidR="004A365A"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>социјалне заштита, борачко-инвалидске заштите, заштите лица са инвалидитетом, здравствене заштита, друштвене бриге о деци, подстицање наталитета, помоћи старима, заштите и промовисање људских и мањинских права, наука, образовања, заштите животиња, одрживог развој, заштитае потрошача, борбе против корупције, афирмисања равноправности полова, програми и пројекти за младе, хуманитарни програми и други садржаји који доприносе убрзаном развоју општине Ражањ и афирмацији грађанског активизма</w:t>
      </w:r>
      <w:r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>, следећим удружењима:</w:t>
      </w:r>
    </w:p>
    <w:p w14:paraId="5F7A53B7" w14:textId="72EA8452" w:rsidR="004A365A" w:rsidRPr="004A365A" w:rsidRDefault="004A365A" w:rsidP="00DB1D79">
      <w:pPr>
        <w:widowControl w:val="0"/>
        <w:spacing w:line="274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7"/>
        <w:gridCol w:w="1715"/>
        <w:gridCol w:w="1943"/>
        <w:gridCol w:w="2092"/>
        <w:gridCol w:w="1472"/>
        <w:gridCol w:w="1214"/>
      </w:tblGrid>
      <w:tr w:rsidR="00C500C1" w:rsidRPr="004A365A" w14:paraId="78B25E44" w14:textId="77777777" w:rsidTr="004A365A">
        <w:tc>
          <w:tcPr>
            <w:tcW w:w="883" w:type="dxa"/>
          </w:tcPr>
          <w:p w14:paraId="798D44DD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Редни</w:t>
            </w:r>
          </w:p>
          <w:p w14:paraId="3B97DE07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1722" w:type="dxa"/>
          </w:tcPr>
          <w:p w14:paraId="4C2D833E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Деловодни</w:t>
            </w:r>
          </w:p>
          <w:p w14:paraId="0910AD0E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1944" w:type="dxa"/>
          </w:tcPr>
          <w:p w14:paraId="5FCBA928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Назив удружења</w:t>
            </w:r>
          </w:p>
        </w:tc>
        <w:tc>
          <w:tcPr>
            <w:tcW w:w="2105" w:type="dxa"/>
          </w:tcPr>
          <w:p w14:paraId="232550C7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Назив</w:t>
            </w:r>
          </w:p>
          <w:p w14:paraId="6998B5B0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програма</w:t>
            </w:r>
          </w:p>
        </w:tc>
        <w:tc>
          <w:tcPr>
            <w:tcW w:w="1476" w:type="dxa"/>
          </w:tcPr>
          <w:p w14:paraId="7D5BCAF8" w14:textId="6B8F30D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Одобрена средства</w:t>
            </w:r>
          </w:p>
        </w:tc>
        <w:tc>
          <w:tcPr>
            <w:tcW w:w="1220" w:type="dxa"/>
          </w:tcPr>
          <w:p w14:paraId="458686D4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Број</w:t>
            </w:r>
          </w:p>
          <w:p w14:paraId="54EF3ADF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бодова</w:t>
            </w:r>
          </w:p>
        </w:tc>
      </w:tr>
      <w:tr w:rsidR="00C500C1" w:rsidRPr="004A365A" w14:paraId="63B6CB58" w14:textId="77777777" w:rsidTr="004A365A">
        <w:tc>
          <w:tcPr>
            <w:tcW w:w="883" w:type="dxa"/>
          </w:tcPr>
          <w:p w14:paraId="77DAA349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19B721E1" w14:textId="77777777" w:rsidR="004A365A" w:rsidRPr="004A365A" w:rsidRDefault="004A365A" w:rsidP="004A365A">
            <w:pPr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22" w:type="dxa"/>
          </w:tcPr>
          <w:p w14:paraId="2DB1FDD7" w14:textId="77777777" w:rsid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219B800B" w14:textId="0C658528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400-110/21-01</w:t>
            </w:r>
          </w:p>
        </w:tc>
        <w:tc>
          <w:tcPr>
            <w:tcW w:w="1944" w:type="dxa"/>
          </w:tcPr>
          <w:p w14:paraId="658BEE86" w14:textId="77777777" w:rsidR="004A365A" w:rsidRPr="004A365A" w:rsidRDefault="004A365A" w:rsidP="004A36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Удружење „Сунчев зрак“ Ражањ</w:t>
            </w:r>
          </w:p>
        </w:tc>
        <w:tc>
          <w:tcPr>
            <w:tcW w:w="2105" w:type="dxa"/>
          </w:tcPr>
          <w:p w14:paraId="2B112938" w14:textId="77777777" w:rsid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444A844A" w14:textId="659F4B1B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Лекар на селу</w:t>
            </w:r>
          </w:p>
        </w:tc>
        <w:tc>
          <w:tcPr>
            <w:tcW w:w="1476" w:type="dxa"/>
          </w:tcPr>
          <w:p w14:paraId="3C8C18C6" w14:textId="77777777" w:rsidR="004A365A" w:rsidRDefault="004A365A" w:rsidP="004A36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562CF03F" w14:textId="69BC3290" w:rsidR="004A365A" w:rsidRPr="004A365A" w:rsidRDefault="00C500C1" w:rsidP="004A36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253.200,00</w:t>
            </w:r>
          </w:p>
          <w:p w14:paraId="1509769C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20" w:type="dxa"/>
          </w:tcPr>
          <w:p w14:paraId="2717EA5B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55241141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92</w:t>
            </w:r>
          </w:p>
        </w:tc>
      </w:tr>
      <w:tr w:rsidR="00C500C1" w:rsidRPr="004A365A" w14:paraId="4EFED2A6" w14:textId="77777777" w:rsidTr="004A365A">
        <w:tc>
          <w:tcPr>
            <w:tcW w:w="883" w:type="dxa"/>
          </w:tcPr>
          <w:p w14:paraId="3B2555BB" w14:textId="77777777" w:rsid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76A3DBE9" w14:textId="771CB5E1" w:rsidR="004A365A" w:rsidRPr="004A365A" w:rsidRDefault="004A365A" w:rsidP="004A365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722" w:type="dxa"/>
          </w:tcPr>
          <w:p w14:paraId="3053CDFD" w14:textId="77777777" w:rsidR="00C500C1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07387DE6" w14:textId="1A123359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400-109/21-01</w:t>
            </w:r>
          </w:p>
        </w:tc>
        <w:tc>
          <w:tcPr>
            <w:tcW w:w="1944" w:type="dxa"/>
          </w:tcPr>
          <w:p w14:paraId="1D428499" w14:textId="77777777" w:rsidR="004A365A" w:rsidRPr="004A365A" w:rsidRDefault="004A365A" w:rsidP="004A36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Удружење „Сунчев зрак“ Ражањ</w:t>
            </w:r>
          </w:p>
        </w:tc>
        <w:tc>
          <w:tcPr>
            <w:tcW w:w="2105" w:type="dxa"/>
          </w:tcPr>
          <w:p w14:paraId="1BE5A339" w14:textId="77777777" w:rsidR="004A365A" w:rsidRPr="004A365A" w:rsidRDefault="004A365A" w:rsidP="004A36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Помоћ у кући и лични пратилац детета</w:t>
            </w:r>
          </w:p>
        </w:tc>
        <w:tc>
          <w:tcPr>
            <w:tcW w:w="1476" w:type="dxa"/>
          </w:tcPr>
          <w:p w14:paraId="368C442E" w14:textId="77777777" w:rsidR="004A365A" w:rsidRDefault="004A365A" w:rsidP="00C50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3BDB09AF" w14:textId="6E522BA7" w:rsidR="00C500C1" w:rsidRPr="004A365A" w:rsidRDefault="00C500C1" w:rsidP="00C50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376.000,00</w:t>
            </w:r>
          </w:p>
        </w:tc>
        <w:tc>
          <w:tcPr>
            <w:tcW w:w="1220" w:type="dxa"/>
          </w:tcPr>
          <w:p w14:paraId="5D0F5D35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55D7B31A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91</w:t>
            </w:r>
          </w:p>
        </w:tc>
      </w:tr>
      <w:tr w:rsidR="00C500C1" w:rsidRPr="004A365A" w14:paraId="018D247D" w14:textId="77777777" w:rsidTr="004A365A">
        <w:tc>
          <w:tcPr>
            <w:tcW w:w="883" w:type="dxa"/>
          </w:tcPr>
          <w:p w14:paraId="79F45007" w14:textId="77777777" w:rsidR="004A365A" w:rsidRDefault="004A365A" w:rsidP="00C50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20E3FADB" w14:textId="03DCE0D6" w:rsidR="00C500C1" w:rsidRPr="00C500C1" w:rsidRDefault="00C500C1" w:rsidP="00C500C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722" w:type="dxa"/>
          </w:tcPr>
          <w:p w14:paraId="0CA6FB76" w14:textId="77777777" w:rsidR="00C500C1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651B6126" w14:textId="2542BF05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400-111/21-01</w:t>
            </w:r>
          </w:p>
        </w:tc>
        <w:tc>
          <w:tcPr>
            <w:tcW w:w="1944" w:type="dxa"/>
          </w:tcPr>
          <w:p w14:paraId="666AD47B" w14:textId="77777777" w:rsidR="004A365A" w:rsidRPr="004A365A" w:rsidRDefault="004A365A" w:rsidP="004A36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Удружење „Сунчев зрак“ Ражањ</w:t>
            </w:r>
          </w:p>
        </w:tc>
        <w:tc>
          <w:tcPr>
            <w:tcW w:w="2105" w:type="dxa"/>
          </w:tcPr>
          <w:p w14:paraId="2B665F2E" w14:textId="7D098CC5" w:rsidR="004A365A" w:rsidRPr="004A365A" w:rsidRDefault="004A365A" w:rsidP="004A36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Различити а једнаки</w:t>
            </w:r>
          </w:p>
        </w:tc>
        <w:tc>
          <w:tcPr>
            <w:tcW w:w="1476" w:type="dxa"/>
          </w:tcPr>
          <w:p w14:paraId="6A1791D6" w14:textId="77777777" w:rsidR="00C500C1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115E4227" w14:textId="3A1F9EB0" w:rsidR="004A365A" w:rsidRPr="004A365A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60.800,00</w:t>
            </w:r>
          </w:p>
          <w:p w14:paraId="0DD42CFB" w14:textId="77777777" w:rsidR="004A365A" w:rsidRPr="004A365A" w:rsidRDefault="004A365A" w:rsidP="00C500C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20" w:type="dxa"/>
          </w:tcPr>
          <w:p w14:paraId="36310040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10E3785C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91</w:t>
            </w:r>
          </w:p>
        </w:tc>
      </w:tr>
      <w:tr w:rsidR="00C500C1" w:rsidRPr="004A365A" w14:paraId="4820521F" w14:textId="77777777" w:rsidTr="004A365A">
        <w:tc>
          <w:tcPr>
            <w:tcW w:w="883" w:type="dxa"/>
          </w:tcPr>
          <w:p w14:paraId="4B7B3D89" w14:textId="77777777" w:rsidR="004A365A" w:rsidRDefault="004A365A" w:rsidP="00C50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30C92E11" w14:textId="77777777" w:rsidR="00C500C1" w:rsidRDefault="00C500C1" w:rsidP="00C50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1EBD7254" w14:textId="51F4A0C9" w:rsidR="00C500C1" w:rsidRPr="00C500C1" w:rsidRDefault="00C500C1" w:rsidP="00C500C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722" w:type="dxa"/>
          </w:tcPr>
          <w:p w14:paraId="261AE765" w14:textId="77777777" w:rsidR="00C500C1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3989BEAB" w14:textId="77777777" w:rsidR="00C500C1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64D7CCB8" w14:textId="712BD4A5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400-87/21-01</w:t>
            </w:r>
          </w:p>
        </w:tc>
        <w:tc>
          <w:tcPr>
            <w:tcW w:w="1944" w:type="dxa"/>
          </w:tcPr>
          <w:p w14:paraId="4EE9CDE6" w14:textId="77777777" w:rsidR="00C500C1" w:rsidRDefault="00C500C1" w:rsidP="004A36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45D589C5" w14:textId="7464825B" w:rsidR="004A365A" w:rsidRPr="004A365A" w:rsidRDefault="004A365A" w:rsidP="004A36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Удружење "Ју</w:t>
            </w: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-</w:t>
            </w: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Ром" РАЖАЊ</w:t>
            </w:r>
          </w:p>
        </w:tc>
        <w:tc>
          <w:tcPr>
            <w:tcW w:w="2105" w:type="dxa"/>
          </w:tcPr>
          <w:p w14:paraId="2C132156" w14:textId="77777777" w:rsidR="004A365A" w:rsidRPr="004A365A" w:rsidRDefault="004A365A" w:rsidP="004A36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Прослава дана рома, ромске славе Ђурђевдан, помоћ ромским породицама</w:t>
            </w:r>
          </w:p>
        </w:tc>
        <w:tc>
          <w:tcPr>
            <w:tcW w:w="1476" w:type="dxa"/>
          </w:tcPr>
          <w:p w14:paraId="6505095E" w14:textId="77777777" w:rsid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3419F38E" w14:textId="77777777" w:rsidR="00C500C1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74F2A0C1" w14:textId="0E31832E" w:rsidR="00C500C1" w:rsidRPr="004A365A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80.000,00</w:t>
            </w:r>
          </w:p>
        </w:tc>
        <w:tc>
          <w:tcPr>
            <w:tcW w:w="1220" w:type="dxa"/>
          </w:tcPr>
          <w:p w14:paraId="1B0DF504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017D5952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40D8617A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56</w:t>
            </w:r>
          </w:p>
        </w:tc>
      </w:tr>
      <w:tr w:rsidR="00C500C1" w:rsidRPr="004A365A" w14:paraId="4512B323" w14:textId="77777777" w:rsidTr="004A365A">
        <w:tc>
          <w:tcPr>
            <w:tcW w:w="883" w:type="dxa"/>
          </w:tcPr>
          <w:p w14:paraId="096DB1A3" w14:textId="77777777" w:rsidR="004A365A" w:rsidRDefault="004A365A" w:rsidP="00C50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6EF9D0E6" w14:textId="77777777" w:rsidR="00C500C1" w:rsidRDefault="00C500C1" w:rsidP="00C50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44065A6B" w14:textId="77777777" w:rsidR="00C500C1" w:rsidRDefault="00C500C1" w:rsidP="00C50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1AFB5B89" w14:textId="7DE8C404" w:rsidR="00C500C1" w:rsidRPr="00C500C1" w:rsidRDefault="00C500C1" w:rsidP="00C500C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722" w:type="dxa"/>
          </w:tcPr>
          <w:p w14:paraId="33CCFCDF" w14:textId="77777777" w:rsidR="00C500C1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5BF5D0B0" w14:textId="77777777" w:rsidR="00C500C1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2DB7D7B1" w14:textId="77777777" w:rsidR="00C500C1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37F35C4E" w14:textId="0053E654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400-107/21-01</w:t>
            </w:r>
          </w:p>
        </w:tc>
        <w:tc>
          <w:tcPr>
            <w:tcW w:w="1944" w:type="dxa"/>
          </w:tcPr>
          <w:p w14:paraId="590C1020" w14:textId="77777777" w:rsidR="00C500C1" w:rsidRDefault="00C500C1" w:rsidP="004A36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545EF00F" w14:textId="77777777" w:rsidR="00C500C1" w:rsidRDefault="00C500C1" w:rsidP="004A36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0E28E565" w14:textId="3ED389EC" w:rsidR="004A365A" w:rsidRPr="004A365A" w:rsidRDefault="004A365A" w:rsidP="004A36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Кинолошко друштво „Сокол“</w:t>
            </w:r>
          </w:p>
        </w:tc>
        <w:tc>
          <w:tcPr>
            <w:tcW w:w="2105" w:type="dxa"/>
          </w:tcPr>
          <w:p w14:paraId="51F50AFD" w14:textId="77777777" w:rsidR="004A365A" w:rsidRPr="004A365A" w:rsidRDefault="004A365A" w:rsidP="004A36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Програм рада за 2021. годину који се односи на активности развоја кинологије на територији општине Ражањ</w:t>
            </w:r>
          </w:p>
        </w:tc>
        <w:tc>
          <w:tcPr>
            <w:tcW w:w="1476" w:type="dxa"/>
          </w:tcPr>
          <w:p w14:paraId="1BBBB09D" w14:textId="77777777" w:rsidR="00C500C1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7EFC17B7" w14:textId="77777777" w:rsidR="00C500C1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423260FE" w14:textId="77777777" w:rsidR="00C500C1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40B367B3" w14:textId="5A6A7C60" w:rsidR="004A365A" w:rsidRPr="004A365A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70</w:t>
            </w:r>
            <w:r w:rsidR="004A365A"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  <w:tc>
          <w:tcPr>
            <w:tcW w:w="1220" w:type="dxa"/>
          </w:tcPr>
          <w:p w14:paraId="3D9E050F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7234F1C7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742C5D9F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65108031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52</w:t>
            </w:r>
          </w:p>
        </w:tc>
      </w:tr>
      <w:tr w:rsidR="00C500C1" w:rsidRPr="004A365A" w14:paraId="2F2028A8" w14:textId="77777777" w:rsidTr="004A365A">
        <w:tc>
          <w:tcPr>
            <w:tcW w:w="883" w:type="dxa"/>
          </w:tcPr>
          <w:p w14:paraId="15A66E43" w14:textId="77777777" w:rsidR="004A365A" w:rsidRDefault="004A365A" w:rsidP="00C50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4400235B" w14:textId="77777777" w:rsidR="00C500C1" w:rsidRDefault="00C500C1" w:rsidP="00C50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796F2FA9" w14:textId="2CE0B803" w:rsidR="00C500C1" w:rsidRPr="00C500C1" w:rsidRDefault="00C500C1" w:rsidP="00C500C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722" w:type="dxa"/>
          </w:tcPr>
          <w:p w14:paraId="4298F0D5" w14:textId="77777777" w:rsidR="00C500C1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61B04477" w14:textId="77777777" w:rsidR="00C500C1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39846074" w14:textId="005BED6E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400-99/21-01</w:t>
            </w:r>
          </w:p>
        </w:tc>
        <w:tc>
          <w:tcPr>
            <w:tcW w:w="1944" w:type="dxa"/>
          </w:tcPr>
          <w:p w14:paraId="267517EF" w14:textId="77777777" w:rsidR="004A365A" w:rsidRPr="004A365A" w:rsidRDefault="004A365A" w:rsidP="004A36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Међуопштинска организација Савеза слепих и слабовидих Алексинац</w:t>
            </w:r>
          </w:p>
        </w:tc>
        <w:tc>
          <w:tcPr>
            <w:tcW w:w="2105" w:type="dxa"/>
          </w:tcPr>
          <w:p w14:paraId="035B5917" w14:textId="77777777" w:rsidR="00C500C1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51FB77C5" w14:textId="77777777" w:rsidR="00C500C1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752404D6" w14:textId="62758851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Помоћ слепима</w:t>
            </w:r>
          </w:p>
        </w:tc>
        <w:tc>
          <w:tcPr>
            <w:tcW w:w="1476" w:type="dxa"/>
          </w:tcPr>
          <w:p w14:paraId="53A5C422" w14:textId="77777777" w:rsidR="004A365A" w:rsidRDefault="004A365A" w:rsidP="004A36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6493E0A7" w14:textId="77777777" w:rsidR="00C500C1" w:rsidRDefault="00C500C1" w:rsidP="004A36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60A19452" w14:textId="4BA09FDE" w:rsidR="00C500C1" w:rsidRPr="004A365A" w:rsidRDefault="00C500C1" w:rsidP="004A36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60.000,00</w:t>
            </w:r>
          </w:p>
        </w:tc>
        <w:tc>
          <w:tcPr>
            <w:tcW w:w="1220" w:type="dxa"/>
          </w:tcPr>
          <w:p w14:paraId="31C3F3EB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6ABA6B3E" w14:textId="77777777" w:rsidR="00C500C1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6E8CEAFF" w14:textId="6C21E0D0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43</w:t>
            </w:r>
          </w:p>
        </w:tc>
      </w:tr>
      <w:tr w:rsidR="00C500C1" w:rsidRPr="004A365A" w14:paraId="79B5B84C" w14:textId="77777777" w:rsidTr="004A365A">
        <w:tc>
          <w:tcPr>
            <w:tcW w:w="883" w:type="dxa"/>
          </w:tcPr>
          <w:p w14:paraId="29555451" w14:textId="77777777" w:rsidR="00C500C1" w:rsidRDefault="00C500C1" w:rsidP="00C500C1">
            <w:pPr>
              <w:pStyle w:val="ListParagraph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7FC47DC8" w14:textId="000DB7EB" w:rsidR="00C500C1" w:rsidRPr="00C500C1" w:rsidRDefault="00C500C1" w:rsidP="00C500C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722" w:type="dxa"/>
          </w:tcPr>
          <w:p w14:paraId="744CF272" w14:textId="77777777" w:rsidR="00C500C1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301A702C" w14:textId="12702BCC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400-85/21-01</w:t>
            </w:r>
          </w:p>
        </w:tc>
        <w:tc>
          <w:tcPr>
            <w:tcW w:w="1944" w:type="dxa"/>
          </w:tcPr>
          <w:p w14:paraId="014E0E0C" w14:textId="46FDE83D" w:rsidR="004A365A" w:rsidRPr="004A365A" w:rsidRDefault="004A365A" w:rsidP="004A36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Удружење омладине општине Ражањ</w:t>
            </w:r>
          </w:p>
        </w:tc>
        <w:tc>
          <w:tcPr>
            <w:tcW w:w="2105" w:type="dxa"/>
          </w:tcPr>
          <w:p w14:paraId="2A7D8F78" w14:textId="77777777" w:rsidR="004A365A" w:rsidRPr="004A365A" w:rsidRDefault="004A365A" w:rsidP="004A36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Побољшање положаја младих на територији општине Ражањ</w:t>
            </w:r>
          </w:p>
        </w:tc>
        <w:tc>
          <w:tcPr>
            <w:tcW w:w="1476" w:type="dxa"/>
          </w:tcPr>
          <w:p w14:paraId="7E94B738" w14:textId="77777777" w:rsidR="00C500C1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2DF5AF69" w14:textId="45673FAC" w:rsidR="004A365A" w:rsidRPr="004A365A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50</w:t>
            </w:r>
            <w:r w:rsidR="004A365A"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  <w:tc>
          <w:tcPr>
            <w:tcW w:w="1220" w:type="dxa"/>
          </w:tcPr>
          <w:p w14:paraId="455712B1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3874F3B2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41</w:t>
            </w:r>
          </w:p>
        </w:tc>
      </w:tr>
      <w:tr w:rsidR="00C500C1" w:rsidRPr="004A365A" w14:paraId="7C0471CA" w14:textId="77777777" w:rsidTr="004A365A">
        <w:tc>
          <w:tcPr>
            <w:tcW w:w="883" w:type="dxa"/>
          </w:tcPr>
          <w:p w14:paraId="6B89236D" w14:textId="77777777" w:rsidR="004A365A" w:rsidRDefault="004A365A" w:rsidP="00C500C1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4B6C2422" w14:textId="18C9F3AC" w:rsidR="00C500C1" w:rsidRPr="00C500C1" w:rsidRDefault="00C500C1" w:rsidP="00C500C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722" w:type="dxa"/>
          </w:tcPr>
          <w:p w14:paraId="721AF984" w14:textId="77777777" w:rsidR="00C500C1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0EB3152E" w14:textId="343F0E79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400-83/21-01</w:t>
            </w:r>
          </w:p>
        </w:tc>
        <w:tc>
          <w:tcPr>
            <w:tcW w:w="1944" w:type="dxa"/>
          </w:tcPr>
          <w:p w14:paraId="07403D9C" w14:textId="77777777" w:rsidR="004A365A" w:rsidRPr="004A365A" w:rsidRDefault="004A365A" w:rsidP="004A36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Савез потомака ратника Србије 1912-1920.</w:t>
            </w: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године</w:t>
            </w:r>
          </w:p>
        </w:tc>
        <w:tc>
          <w:tcPr>
            <w:tcW w:w="2105" w:type="dxa"/>
          </w:tcPr>
          <w:p w14:paraId="4688507B" w14:textId="77777777" w:rsidR="004A365A" w:rsidRPr="004A365A" w:rsidRDefault="004A365A" w:rsidP="004A365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Очување традиције везане за ратове</w:t>
            </w:r>
          </w:p>
        </w:tc>
        <w:tc>
          <w:tcPr>
            <w:tcW w:w="1476" w:type="dxa"/>
          </w:tcPr>
          <w:p w14:paraId="1B4F1DA0" w14:textId="77777777" w:rsidR="00C500C1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76844B1C" w14:textId="2B513196" w:rsidR="004A365A" w:rsidRPr="004A365A" w:rsidRDefault="00C500C1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50</w:t>
            </w:r>
            <w:r w:rsidR="004A365A"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.000,00</w:t>
            </w:r>
          </w:p>
        </w:tc>
        <w:tc>
          <w:tcPr>
            <w:tcW w:w="1220" w:type="dxa"/>
          </w:tcPr>
          <w:p w14:paraId="4C425580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27D6F1BC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39</w:t>
            </w:r>
          </w:p>
        </w:tc>
      </w:tr>
      <w:tr w:rsidR="004A365A" w:rsidRPr="004A365A" w14:paraId="036BE8ED" w14:textId="77777777" w:rsidTr="00B53B4E">
        <w:tc>
          <w:tcPr>
            <w:tcW w:w="9350" w:type="dxa"/>
            <w:gridSpan w:val="6"/>
          </w:tcPr>
          <w:p w14:paraId="518E50F0" w14:textId="77777777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                                                                  </w:t>
            </w:r>
          </w:p>
          <w:p w14:paraId="5BC3D915" w14:textId="549673AC" w:rsidR="004A365A" w:rsidRPr="004A365A" w:rsidRDefault="004A365A" w:rsidP="004A3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</w:t>
            </w:r>
            <w:r w:rsidR="00C500C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</w:t>
            </w: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УКУПНО: </w:t>
            </w:r>
            <w:r w:rsidR="00C500C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="00C500C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000</w:t>
            </w: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="00C500C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000</w:t>
            </w:r>
            <w:r w:rsidRPr="004A365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</w:tbl>
    <w:p w14:paraId="5DD38DF5" w14:textId="77777777" w:rsidR="004A365A" w:rsidRPr="004A365A" w:rsidRDefault="004A365A" w:rsidP="004A365A">
      <w:pPr>
        <w:jc w:val="both"/>
        <w:rPr>
          <w:rFonts w:ascii="Times New Roman" w:eastAsia="Calibri" w:hAnsi="Times New Roman" w:cs="Times New Roman"/>
          <w:lang w:val="sr-Cyrl-RS"/>
        </w:rPr>
      </w:pPr>
    </w:p>
    <w:p w14:paraId="58851F92" w14:textId="6137769F" w:rsidR="00C500C1" w:rsidRDefault="00C500C1" w:rsidP="00C500C1">
      <w:pPr>
        <w:widowControl w:val="0"/>
        <w:spacing w:line="274" w:lineRule="exac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>Члан 4.</w:t>
      </w:r>
    </w:p>
    <w:p w14:paraId="29CB92AD" w14:textId="77777777" w:rsidR="00C500C1" w:rsidRDefault="00C500C1" w:rsidP="00DB1D79">
      <w:pPr>
        <w:widowControl w:val="0"/>
        <w:spacing w:line="274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</w:pPr>
    </w:p>
    <w:p w14:paraId="29E32CC2" w14:textId="27CEA2FB" w:rsidR="004A365A" w:rsidRDefault="004A365A" w:rsidP="00DB1D79">
      <w:pPr>
        <w:widowControl w:val="0"/>
        <w:spacing w:line="274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</w:pPr>
      <w:r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 xml:space="preserve">Ова Одлука је коначна, а објавиће се на званичној интернет презентацији Општине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>Ражањ</w:t>
      </w:r>
      <w:r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 xml:space="preserve"> и на огласној табли општине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>Ражањ</w:t>
      </w:r>
      <w:r w:rsidRPr="004A365A"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 xml:space="preserve"> у року од пет дана од дана доношења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>.</w:t>
      </w:r>
    </w:p>
    <w:p w14:paraId="3D4F3C45" w14:textId="77777777" w:rsidR="00C500C1" w:rsidRPr="004A365A" w:rsidRDefault="00C500C1" w:rsidP="00DB1D79">
      <w:pPr>
        <w:widowControl w:val="0"/>
        <w:spacing w:line="274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</w:pPr>
    </w:p>
    <w:p w14:paraId="6091BE2E" w14:textId="530C99EB" w:rsidR="00357C51" w:rsidRPr="004A365A" w:rsidRDefault="00357C51" w:rsidP="00DB1D7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</w:p>
    <w:p w14:paraId="5239CC44" w14:textId="65AE907D" w:rsidR="00AF17E3" w:rsidRPr="004A365A" w:rsidRDefault="00357C51" w:rsidP="00357C5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Cs/>
          <w:color w:val="000000"/>
          <w:sz w:val="22"/>
          <w:szCs w:val="22"/>
          <w:lang w:val="sr-Cyrl-RS"/>
        </w:rPr>
      </w:pPr>
      <w:r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                                                                                                       </w:t>
      </w:r>
      <w:r w:rsidR="00C500C1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 </w:t>
      </w:r>
      <w:r w:rsidR="003B37BA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 </w:t>
      </w:r>
      <w:r w:rsidR="00087E15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 Председник општине </w:t>
      </w:r>
    </w:p>
    <w:p w14:paraId="0E5E3994" w14:textId="77777777" w:rsidR="00AF17E3" w:rsidRPr="004A365A" w:rsidRDefault="00404EDE" w:rsidP="00404EDE">
      <w:pPr>
        <w:tabs>
          <w:tab w:val="left" w:pos="6345"/>
        </w:tabs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  <w:r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                                                                                                   </w:t>
      </w:r>
      <w:r w:rsidR="00F83FAD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 </w:t>
      </w:r>
    </w:p>
    <w:p w14:paraId="02C77F3E" w14:textId="12828835" w:rsidR="00AF17E3" w:rsidRPr="004A365A" w:rsidRDefault="00087E15" w:rsidP="004A365A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  <w:r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                                                                   </w:t>
      </w:r>
      <w:r w:rsidR="003B37BA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                         </w:t>
      </w:r>
      <w:r w:rsidR="00C000AA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     </w:t>
      </w:r>
      <w:r w:rsidR="00784CC7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 </w:t>
      </w:r>
      <w:r w:rsidR="00C000AA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 </w:t>
      </w:r>
      <w:r w:rsidR="007070B7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   </w:t>
      </w:r>
      <w:r w:rsidR="00C000AA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 </w:t>
      </w:r>
      <w:r w:rsidR="00784CC7" w:rsidRPr="004A365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Добрица Стојковић</w:t>
      </w:r>
    </w:p>
    <w:sectPr w:rsidR="00AF17E3" w:rsidRPr="004A365A" w:rsidSect="001B50CA">
      <w:pgSz w:w="11906" w:h="16838"/>
      <w:pgMar w:top="1417" w:right="1106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08E22" w14:textId="77777777" w:rsidR="0083646F" w:rsidRDefault="0083646F" w:rsidP="009F428A">
      <w:r>
        <w:separator/>
      </w:r>
    </w:p>
  </w:endnote>
  <w:endnote w:type="continuationSeparator" w:id="0">
    <w:p w14:paraId="3686532C" w14:textId="77777777" w:rsidR="0083646F" w:rsidRDefault="0083646F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329DE" w14:textId="77777777" w:rsidR="0083646F" w:rsidRDefault="0083646F" w:rsidP="009F428A">
      <w:r>
        <w:separator/>
      </w:r>
    </w:p>
  </w:footnote>
  <w:footnote w:type="continuationSeparator" w:id="0">
    <w:p w14:paraId="206FD2B3" w14:textId="77777777" w:rsidR="0083646F" w:rsidRDefault="0083646F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804208"/>
    <w:multiLevelType w:val="hybridMultilevel"/>
    <w:tmpl w:val="94C257A6"/>
    <w:lvl w:ilvl="0" w:tplc="3984100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BE61B4"/>
    <w:multiLevelType w:val="hybridMultilevel"/>
    <w:tmpl w:val="2D2A1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E234A2"/>
    <w:multiLevelType w:val="hybridMultilevel"/>
    <w:tmpl w:val="B9241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85012CF"/>
    <w:multiLevelType w:val="hybridMultilevel"/>
    <w:tmpl w:val="952E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B3AD5"/>
    <w:multiLevelType w:val="hybridMultilevel"/>
    <w:tmpl w:val="8CCC0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B377D"/>
    <w:multiLevelType w:val="hybridMultilevel"/>
    <w:tmpl w:val="472AACA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823320A"/>
    <w:multiLevelType w:val="hybridMultilevel"/>
    <w:tmpl w:val="9B28E15A"/>
    <w:lvl w:ilvl="0" w:tplc="6616B95C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FB80852"/>
    <w:multiLevelType w:val="hybridMultilevel"/>
    <w:tmpl w:val="D786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73432960"/>
    <w:multiLevelType w:val="hybridMultilevel"/>
    <w:tmpl w:val="47EA6C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D00405E"/>
    <w:multiLevelType w:val="hybridMultilevel"/>
    <w:tmpl w:val="2452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26"/>
  </w:num>
  <w:num w:numId="5">
    <w:abstractNumId w:val="5"/>
  </w:num>
  <w:num w:numId="6">
    <w:abstractNumId w:val="2"/>
  </w:num>
  <w:num w:numId="7">
    <w:abstractNumId w:val="18"/>
  </w:num>
  <w:num w:numId="8">
    <w:abstractNumId w:val="16"/>
  </w:num>
  <w:num w:numId="9">
    <w:abstractNumId w:val="10"/>
  </w:num>
  <w:num w:numId="10">
    <w:abstractNumId w:val="21"/>
  </w:num>
  <w:num w:numId="11">
    <w:abstractNumId w:val="22"/>
  </w:num>
  <w:num w:numId="12">
    <w:abstractNumId w:val="4"/>
  </w:num>
  <w:num w:numId="13">
    <w:abstractNumId w:val="3"/>
  </w:num>
  <w:num w:numId="14">
    <w:abstractNumId w:val="0"/>
  </w:num>
  <w:num w:numId="15">
    <w:abstractNumId w:val="17"/>
  </w:num>
  <w:num w:numId="16">
    <w:abstractNumId w:val="9"/>
  </w:num>
  <w:num w:numId="17">
    <w:abstractNumId w:val="23"/>
  </w:num>
  <w:num w:numId="18">
    <w:abstractNumId w:val="12"/>
  </w:num>
  <w:num w:numId="19">
    <w:abstractNumId w:val="25"/>
  </w:num>
  <w:num w:numId="20">
    <w:abstractNumId w:val="15"/>
  </w:num>
  <w:num w:numId="21">
    <w:abstractNumId w:val="1"/>
  </w:num>
  <w:num w:numId="22">
    <w:abstractNumId w:val="19"/>
  </w:num>
  <w:num w:numId="23">
    <w:abstractNumId w:val="20"/>
  </w:num>
  <w:num w:numId="24">
    <w:abstractNumId w:val="14"/>
  </w:num>
  <w:num w:numId="25">
    <w:abstractNumId w:val="13"/>
  </w:num>
  <w:num w:numId="26">
    <w:abstractNumId w:val="7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D5"/>
    <w:rsid w:val="00011CB9"/>
    <w:rsid w:val="0002053E"/>
    <w:rsid w:val="00067600"/>
    <w:rsid w:val="00086DC4"/>
    <w:rsid w:val="00087E15"/>
    <w:rsid w:val="00090535"/>
    <w:rsid w:val="00094F52"/>
    <w:rsid w:val="000A2672"/>
    <w:rsid w:val="000F25B9"/>
    <w:rsid w:val="00142A14"/>
    <w:rsid w:val="00163EBD"/>
    <w:rsid w:val="00173C7B"/>
    <w:rsid w:val="001B50CA"/>
    <w:rsid w:val="001D17A2"/>
    <w:rsid w:val="001E13F3"/>
    <w:rsid w:val="001E39EE"/>
    <w:rsid w:val="00204059"/>
    <w:rsid w:val="00214A94"/>
    <w:rsid w:val="00252272"/>
    <w:rsid w:val="002A2BD5"/>
    <w:rsid w:val="003206CF"/>
    <w:rsid w:val="0035056D"/>
    <w:rsid w:val="00357C51"/>
    <w:rsid w:val="003A39F0"/>
    <w:rsid w:val="003A5F53"/>
    <w:rsid w:val="003A79A0"/>
    <w:rsid w:val="003B1E55"/>
    <w:rsid w:val="003B37BA"/>
    <w:rsid w:val="003E3AEE"/>
    <w:rsid w:val="0040008A"/>
    <w:rsid w:val="00402F62"/>
    <w:rsid w:val="00404EDE"/>
    <w:rsid w:val="00431F88"/>
    <w:rsid w:val="0048734D"/>
    <w:rsid w:val="00492016"/>
    <w:rsid w:val="004A365A"/>
    <w:rsid w:val="004C5958"/>
    <w:rsid w:val="00534E92"/>
    <w:rsid w:val="005C1EC9"/>
    <w:rsid w:val="005E2095"/>
    <w:rsid w:val="00607519"/>
    <w:rsid w:val="00646BB2"/>
    <w:rsid w:val="0064788B"/>
    <w:rsid w:val="00682F82"/>
    <w:rsid w:val="006A526D"/>
    <w:rsid w:val="006B260F"/>
    <w:rsid w:val="006B5C98"/>
    <w:rsid w:val="006E0546"/>
    <w:rsid w:val="007070B7"/>
    <w:rsid w:val="00784CC7"/>
    <w:rsid w:val="0078634D"/>
    <w:rsid w:val="007D2A04"/>
    <w:rsid w:val="0080395E"/>
    <w:rsid w:val="0083646F"/>
    <w:rsid w:val="0083701E"/>
    <w:rsid w:val="0085417C"/>
    <w:rsid w:val="008953E7"/>
    <w:rsid w:val="008B3217"/>
    <w:rsid w:val="008D0AB4"/>
    <w:rsid w:val="0094098E"/>
    <w:rsid w:val="0099711B"/>
    <w:rsid w:val="009F428A"/>
    <w:rsid w:val="00A011EE"/>
    <w:rsid w:val="00A014A1"/>
    <w:rsid w:val="00A16E1D"/>
    <w:rsid w:val="00A20445"/>
    <w:rsid w:val="00A34F2D"/>
    <w:rsid w:val="00A72D4F"/>
    <w:rsid w:val="00AB37BB"/>
    <w:rsid w:val="00AD755F"/>
    <w:rsid w:val="00AF17E3"/>
    <w:rsid w:val="00B03F54"/>
    <w:rsid w:val="00B34F85"/>
    <w:rsid w:val="00B420C1"/>
    <w:rsid w:val="00B57139"/>
    <w:rsid w:val="00BD5A2D"/>
    <w:rsid w:val="00BF0D44"/>
    <w:rsid w:val="00C000AA"/>
    <w:rsid w:val="00C500C1"/>
    <w:rsid w:val="00C637B0"/>
    <w:rsid w:val="00D03ECE"/>
    <w:rsid w:val="00D30EF5"/>
    <w:rsid w:val="00D4252B"/>
    <w:rsid w:val="00D46841"/>
    <w:rsid w:val="00D46A8C"/>
    <w:rsid w:val="00D61536"/>
    <w:rsid w:val="00D61846"/>
    <w:rsid w:val="00D73D47"/>
    <w:rsid w:val="00DB1D79"/>
    <w:rsid w:val="00E370BA"/>
    <w:rsid w:val="00E41E72"/>
    <w:rsid w:val="00E61A3E"/>
    <w:rsid w:val="00E84C45"/>
    <w:rsid w:val="00EA4CD3"/>
    <w:rsid w:val="00EB76FC"/>
    <w:rsid w:val="00ED4A67"/>
    <w:rsid w:val="00EF2457"/>
    <w:rsid w:val="00F03053"/>
    <w:rsid w:val="00F075FF"/>
    <w:rsid w:val="00F83FAD"/>
    <w:rsid w:val="00F9536C"/>
    <w:rsid w:val="00FA2EA3"/>
    <w:rsid w:val="00FB02E9"/>
    <w:rsid w:val="00FD1EEC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3E11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6B5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98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DB1D7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B1D79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4A36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A3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76E548-E791-4ECE-A3FB-1067C1C3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 2</cp:lastModifiedBy>
  <cp:revision>7</cp:revision>
  <cp:lastPrinted>2021-04-01T08:41:00Z</cp:lastPrinted>
  <dcterms:created xsi:type="dcterms:W3CDTF">2021-03-22T06:42:00Z</dcterms:created>
  <dcterms:modified xsi:type="dcterms:W3CDTF">2021-04-01T08:43:00Z</dcterms:modified>
</cp:coreProperties>
</file>